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3BD946" w14:textId="54E5E906" w:rsidR="0079325B" w:rsidRPr="0002777B" w:rsidRDefault="00E7480C" w:rsidP="0079325B">
      <w:pPr>
        <w:spacing w:before="60" w:line="240" w:lineRule="auto"/>
        <w:jc w:val="center"/>
        <w:rPr>
          <w:b/>
          <w:szCs w:val="24"/>
        </w:rPr>
      </w:pPr>
      <w:r w:rsidRPr="0002777B">
        <w:rPr>
          <w:b/>
          <w:bCs/>
          <w:noProof/>
          <w:sz w:val="32"/>
          <w:szCs w:val="32"/>
        </w:rPr>
        <w:drawing>
          <wp:anchor distT="0" distB="0" distL="114300" distR="114300" simplePos="0" relativeHeight="251676672" behindDoc="0" locked="0" layoutInCell="1" allowOverlap="1" wp14:anchorId="584959C1" wp14:editId="3A84DB1F">
            <wp:simplePos x="0" y="0"/>
            <wp:positionH relativeFrom="margin">
              <wp:posOffset>0</wp:posOffset>
            </wp:positionH>
            <wp:positionV relativeFrom="margin">
              <wp:posOffset>3810</wp:posOffset>
            </wp:positionV>
            <wp:extent cx="1007745" cy="981075"/>
            <wp:effectExtent l="0" t="0" r="1905" b="9525"/>
            <wp:wrapNone/>
            <wp:docPr id="1" name="Picture 1" descr="Trường Đại học Nha Tr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ường Đại học Nha Tra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865" t="9712" r="16967" b="9588"/>
                    <a:stretch/>
                  </pic:blipFill>
                  <pic:spPr bwMode="auto">
                    <a:xfrm>
                      <a:off x="0" y="0"/>
                      <a:ext cx="1007745" cy="981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9325B" w:rsidRPr="0002777B">
        <w:rPr>
          <w:b/>
          <w:szCs w:val="24"/>
        </w:rPr>
        <w:t>TRƯỜNG ĐẠI HỌC NHA TRANG</w:t>
      </w:r>
    </w:p>
    <w:p w14:paraId="560B272C" w14:textId="0CAA3235" w:rsidR="0079325B" w:rsidRPr="0002777B" w:rsidRDefault="0079325B" w:rsidP="0079325B">
      <w:pPr>
        <w:spacing w:before="60" w:line="240" w:lineRule="auto"/>
        <w:jc w:val="center"/>
        <w:rPr>
          <w:b/>
          <w:szCs w:val="24"/>
        </w:rPr>
      </w:pPr>
      <w:r w:rsidRPr="0002777B">
        <w:rPr>
          <w:b/>
          <w:szCs w:val="24"/>
        </w:rPr>
        <w:t xml:space="preserve">Khoa/Viện: </w:t>
      </w:r>
      <w:r w:rsidR="00E7480C" w:rsidRPr="0002777B">
        <w:rPr>
          <w:b/>
          <w:szCs w:val="24"/>
        </w:rPr>
        <w:t>Điện – Điện tử</w:t>
      </w:r>
    </w:p>
    <w:p w14:paraId="04EAAD89" w14:textId="4ACEFE94" w:rsidR="0079325B" w:rsidRPr="0002777B" w:rsidRDefault="0079325B" w:rsidP="0079325B">
      <w:pPr>
        <w:spacing w:before="60" w:line="240" w:lineRule="auto"/>
        <w:jc w:val="center"/>
        <w:rPr>
          <w:szCs w:val="24"/>
        </w:rPr>
      </w:pPr>
      <w:r w:rsidRPr="0002777B">
        <w:rPr>
          <w:b/>
          <w:szCs w:val="24"/>
        </w:rPr>
        <w:t xml:space="preserve">Bộ môn: </w:t>
      </w:r>
      <w:r w:rsidR="00E7480C" w:rsidRPr="0002777B">
        <w:rPr>
          <w:b/>
          <w:szCs w:val="24"/>
        </w:rPr>
        <w:t>Vật lý</w:t>
      </w:r>
    </w:p>
    <w:p w14:paraId="3A101F7C" w14:textId="7B23A52E" w:rsidR="0079325B" w:rsidRPr="0002777B" w:rsidRDefault="0079325B" w:rsidP="0079325B">
      <w:pPr>
        <w:spacing w:before="240" w:line="240" w:lineRule="auto"/>
        <w:jc w:val="center"/>
        <w:rPr>
          <w:b/>
          <w:sz w:val="30"/>
          <w:szCs w:val="32"/>
        </w:rPr>
      </w:pPr>
      <w:r w:rsidRPr="0002777B">
        <w:rPr>
          <w:b/>
          <w:sz w:val="30"/>
          <w:szCs w:val="32"/>
        </w:rPr>
        <w:t>ĐỀ CƯƠNG CHI TIẾT HỌC PHẦN</w:t>
      </w:r>
    </w:p>
    <w:p w14:paraId="1794B32A" w14:textId="77777777" w:rsidR="0079325B" w:rsidRPr="0002777B" w:rsidRDefault="0079325B" w:rsidP="00A7134A">
      <w:pPr>
        <w:spacing w:before="240" w:line="240" w:lineRule="auto"/>
        <w:jc w:val="both"/>
        <w:rPr>
          <w:b/>
          <w:sz w:val="24"/>
          <w:szCs w:val="24"/>
        </w:rPr>
      </w:pPr>
      <w:r w:rsidRPr="0002777B">
        <w:rPr>
          <w:b/>
          <w:sz w:val="24"/>
          <w:szCs w:val="24"/>
        </w:rPr>
        <w:t>1. Thông tin về học phần:</w:t>
      </w:r>
    </w:p>
    <w:p w14:paraId="3EAA00F0" w14:textId="7CEEFF44" w:rsidR="0079325B" w:rsidRPr="0002777B" w:rsidRDefault="0079325B" w:rsidP="00A7134A">
      <w:pPr>
        <w:spacing w:before="100" w:line="240" w:lineRule="auto"/>
        <w:rPr>
          <w:sz w:val="24"/>
          <w:szCs w:val="24"/>
        </w:rPr>
      </w:pPr>
      <w:r w:rsidRPr="0002777B">
        <w:rPr>
          <w:sz w:val="24"/>
          <w:szCs w:val="24"/>
        </w:rPr>
        <w:t>Tên học phần:</w:t>
      </w:r>
      <w:r w:rsidRPr="0002777B">
        <w:rPr>
          <w:sz w:val="24"/>
          <w:szCs w:val="24"/>
        </w:rPr>
        <w:tab/>
      </w:r>
      <w:r w:rsidRPr="0002777B">
        <w:rPr>
          <w:sz w:val="24"/>
          <w:szCs w:val="24"/>
        </w:rPr>
        <w:tab/>
      </w:r>
      <w:r w:rsidRPr="0002777B">
        <w:rPr>
          <w:sz w:val="24"/>
          <w:szCs w:val="24"/>
        </w:rPr>
        <w:tab/>
      </w:r>
      <w:r w:rsidRPr="0002777B">
        <w:rPr>
          <w:sz w:val="24"/>
          <w:szCs w:val="24"/>
        </w:rPr>
        <w:tab/>
      </w:r>
      <w:r w:rsidRPr="0002777B">
        <w:rPr>
          <w:i/>
          <w:sz w:val="20"/>
        </w:rPr>
        <w:tab/>
      </w:r>
    </w:p>
    <w:p w14:paraId="1AF2D740" w14:textId="73320F59" w:rsidR="0079325B" w:rsidRPr="0002777B" w:rsidRDefault="0079325B" w:rsidP="00A7134A">
      <w:pPr>
        <w:numPr>
          <w:ilvl w:val="0"/>
          <w:numId w:val="3"/>
        </w:numPr>
        <w:spacing w:before="100" w:line="240" w:lineRule="auto"/>
        <w:rPr>
          <w:sz w:val="24"/>
          <w:szCs w:val="24"/>
        </w:rPr>
      </w:pPr>
      <w:r w:rsidRPr="0002777B">
        <w:rPr>
          <w:sz w:val="24"/>
          <w:szCs w:val="24"/>
        </w:rPr>
        <w:t>Tiếng Việt:</w:t>
      </w:r>
      <w:r w:rsidR="00E7480C" w:rsidRPr="0002777B">
        <w:rPr>
          <w:sz w:val="24"/>
          <w:szCs w:val="24"/>
        </w:rPr>
        <w:t xml:space="preserve"> </w:t>
      </w:r>
      <w:r w:rsidR="00E7480C" w:rsidRPr="0002777B">
        <w:rPr>
          <w:sz w:val="24"/>
          <w:szCs w:val="24"/>
        </w:rPr>
        <w:tab/>
      </w:r>
      <w:r w:rsidR="00E7480C" w:rsidRPr="0002777B">
        <w:rPr>
          <w:b/>
          <w:sz w:val="24"/>
          <w:szCs w:val="24"/>
        </w:rPr>
        <w:t>VẬT LÝ ĐẠI CƯƠNG 1</w:t>
      </w:r>
    </w:p>
    <w:p w14:paraId="7138607A" w14:textId="6283B1B5" w:rsidR="0079325B" w:rsidRPr="0002777B" w:rsidRDefault="0079325B" w:rsidP="00A7134A">
      <w:pPr>
        <w:numPr>
          <w:ilvl w:val="0"/>
          <w:numId w:val="3"/>
        </w:numPr>
        <w:spacing w:before="100" w:line="240" w:lineRule="auto"/>
        <w:rPr>
          <w:sz w:val="24"/>
          <w:szCs w:val="24"/>
        </w:rPr>
      </w:pPr>
      <w:r w:rsidRPr="0002777B">
        <w:rPr>
          <w:sz w:val="24"/>
          <w:szCs w:val="24"/>
        </w:rPr>
        <w:t>Tiếng Anh:</w:t>
      </w:r>
      <w:r w:rsidR="00E7480C" w:rsidRPr="0002777B">
        <w:rPr>
          <w:sz w:val="24"/>
          <w:szCs w:val="24"/>
        </w:rPr>
        <w:t xml:space="preserve"> </w:t>
      </w:r>
      <w:r w:rsidR="00E7480C" w:rsidRPr="0002777B">
        <w:rPr>
          <w:sz w:val="24"/>
          <w:szCs w:val="24"/>
        </w:rPr>
        <w:tab/>
      </w:r>
      <w:r w:rsidR="00E7480C" w:rsidRPr="0002777B">
        <w:rPr>
          <w:b/>
          <w:sz w:val="24"/>
          <w:szCs w:val="24"/>
        </w:rPr>
        <w:t>FUNDAMENTALS OF PHYSICS 1</w:t>
      </w:r>
      <w:r w:rsidRPr="0002777B">
        <w:rPr>
          <w:sz w:val="24"/>
          <w:szCs w:val="24"/>
        </w:rPr>
        <w:tab/>
      </w:r>
      <w:r w:rsidRPr="0002777B">
        <w:rPr>
          <w:sz w:val="24"/>
          <w:szCs w:val="24"/>
        </w:rPr>
        <w:tab/>
      </w:r>
      <w:r w:rsidRPr="0002777B">
        <w:rPr>
          <w:sz w:val="24"/>
          <w:szCs w:val="24"/>
        </w:rPr>
        <w:tab/>
      </w:r>
      <w:r w:rsidRPr="0002777B">
        <w:rPr>
          <w:sz w:val="24"/>
          <w:szCs w:val="24"/>
        </w:rPr>
        <w:tab/>
      </w:r>
    </w:p>
    <w:p w14:paraId="1ADA2B4C" w14:textId="714547A4" w:rsidR="00B00923" w:rsidRPr="0002777B" w:rsidRDefault="0079325B" w:rsidP="00A7134A">
      <w:pPr>
        <w:spacing w:before="100" w:line="240" w:lineRule="auto"/>
        <w:rPr>
          <w:sz w:val="24"/>
          <w:szCs w:val="24"/>
        </w:rPr>
      </w:pPr>
      <w:r w:rsidRPr="0002777B">
        <w:rPr>
          <w:sz w:val="24"/>
          <w:szCs w:val="24"/>
        </w:rPr>
        <w:t>Mã học phần:</w:t>
      </w:r>
      <w:r w:rsidR="00E7480C" w:rsidRPr="0002777B">
        <w:rPr>
          <w:sz w:val="24"/>
          <w:szCs w:val="24"/>
        </w:rPr>
        <w:t xml:space="preserve"> </w:t>
      </w:r>
      <w:r w:rsidR="00E7480C" w:rsidRPr="0002777B">
        <w:rPr>
          <w:sz w:val="24"/>
          <w:szCs w:val="24"/>
        </w:rPr>
        <w:tab/>
      </w:r>
      <w:r w:rsidR="00E7480C" w:rsidRPr="0002777B">
        <w:rPr>
          <w:sz w:val="24"/>
          <w:szCs w:val="24"/>
        </w:rPr>
        <w:tab/>
        <w:t>PHY308</w:t>
      </w:r>
      <w:r w:rsidRPr="0002777B">
        <w:rPr>
          <w:sz w:val="24"/>
          <w:szCs w:val="24"/>
        </w:rPr>
        <w:tab/>
      </w:r>
      <w:r w:rsidRPr="0002777B">
        <w:rPr>
          <w:sz w:val="24"/>
          <w:szCs w:val="24"/>
        </w:rPr>
        <w:tab/>
      </w:r>
      <w:r w:rsidR="00420B65" w:rsidRPr="0002777B">
        <w:rPr>
          <w:sz w:val="24"/>
          <w:szCs w:val="24"/>
        </w:rPr>
        <w:tab/>
      </w:r>
    </w:p>
    <w:p w14:paraId="3EBBC991" w14:textId="09DA4515" w:rsidR="0079325B" w:rsidRPr="0002777B" w:rsidRDefault="0079325B" w:rsidP="00A7134A">
      <w:pPr>
        <w:spacing w:before="100" w:line="240" w:lineRule="auto"/>
        <w:rPr>
          <w:sz w:val="24"/>
        </w:rPr>
      </w:pPr>
      <w:r w:rsidRPr="0002777B">
        <w:rPr>
          <w:sz w:val="24"/>
          <w:szCs w:val="24"/>
        </w:rPr>
        <w:t>Số tín chỉ:</w:t>
      </w:r>
      <w:r w:rsidR="00E7480C" w:rsidRPr="0002777B">
        <w:rPr>
          <w:sz w:val="24"/>
          <w:szCs w:val="24"/>
        </w:rPr>
        <w:t xml:space="preserve"> </w:t>
      </w:r>
      <w:r w:rsidR="00E7480C" w:rsidRPr="0002777B">
        <w:rPr>
          <w:sz w:val="24"/>
          <w:szCs w:val="24"/>
        </w:rPr>
        <w:tab/>
      </w:r>
      <w:r w:rsidR="00E7480C" w:rsidRPr="0002777B">
        <w:rPr>
          <w:sz w:val="24"/>
          <w:szCs w:val="24"/>
        </w:rPr>
        <w:tab/>
        <w:t>3</w:t>
      </w:r>
      <w:r w:rsidRPr="0002777B">
        <w:rPr>
          <w:sz w:val="24"/>
          <w:szCs w:val="24"/>
        </w:rPr>
        <w:tab/>
      </w:r>
      <w:r w:rsidRPr="0002777B">
        <w:rPr>
          <w:sz w:val="24"/>
          <w:szCs w:val="24"/>
        </w:rPr>
        <w:tab/>
      </w:r>
      <w:r w:rsidR="00B00923" w:rsidRPr="0002777B">
        <w:rPr>
          <w:sz w:val="24"/>
          <w:szCs w:val="24"/>
        </w:rPr>
        <w:tab/>
      </w:r>
      <w:r w:rsidR="00B00923" w:rsidRPr="0002777B">
        <w:rPr>
          <w:sz w:val="24"/>
          <w:szCs w:val="24"/>
        </w:rPr>
        <w:tab/>
      </w:r>
    </w:p>
    <w:p w14:paraId="45309A0A" w14:textId="61D59A63" w:rsidR="0079325B" w:rsidRPr="0002777B" w:rsidRDefault="00724CB9" w:rsidP="00724CB9">
      <w:pPr>
        <w:tabs>
          <w:tab w:val="left" w:pos="1985"/>
        </w:tabs>
        <w:spacing w:before="100" w:line="240" w:lineRule="auto"/>
        <w:rPr>
          <w:sz w:val="24"/>
        </w:rPr>
      </w:pPr>
      <w:r w:rsidRPr="0002777B">
        <w:rPr>
          <w:sz w:val="24"/>
          <w:szCs w:val="24"/>
        </w:rPr>
        <w:t>Đào tạo trình độ:</w:t>
      </w:r>
      <w:r w:rsidRPr="0002777B">
        <w:rPr>
          <w:sz w:val="24"/>
          <w:szCs w:val="24"/>
        </w:rPr>
        <w:tab/>
      </w:r>
      <w:r w:rsidRPr="0002777B">
        <w:rPr>
          <w:sz w:val="24"/>
          <w:szCs w:val="24"/>
        </w:rPr>
        <w:tab/>
      </w:r>
      <w:r w:rsidR="00E7480C" w:rsidRPr="0002777B">
        <w:rPr>
          <w:sz w:val="24"/>
          <w:szCs w:val="24"/>
        </w:rPr>
        <w:t>Đại học</w:t>
      </w:r>
      <w:r w:rsidR="0079325B" w:rsidRPr="0002777B">
        <w:rPr>
          <w:sz w:val="20"/>
          <w:szCs w:val="24"/>
        </w:rPr>
        <w:t xml:space="preserve"> </w:t>
      </w:r>
      <w:r w:rsidR="0079325B" w:rsidRPr="0002777B">
        <w:rPr>
          <w:sz w:val="24"/>
          <w:szCs w:val="24"/>
        </w:rPr>
        <w:tab/>
      </w:r>
      <w:r w:rsidR="0079325B" w:rsidRPr="0002777B">
        <w:rPr>
          <w:sz w:val="24"/>
          <w:szCs w:val="24"/>
        </w:rPr>
        <w:tab/>
      </w:r>
      <w:r w:rsidR="0079325B" w:rsidRPr="0002777B">
        <w:rPr>
          <w:sz w:val="24"/>
          <w:szCs w:val="24"/>
        </w:rPr>
        <w:tab/>
      </w:r>
      <w:r w:rsidR="0079325B" w:rsidRPr="0002777B">
        <w:rPr>
          <w:sz w:val="24"/>
          <w:szCs w:val="24"/>
        </w:rPr>
        <w:tab/>
      </w:r>
      <w:r w:rsidR="0079325B" w:rsidRPr="0002777B">
        <w:rPr>
          <w:sz w:val="24"/>
        </w:rPr>
        <w:tab/>
      </w:r>
    </w:p>
    <w:p w14:paraId="74924DB8" w14:textId="5A90C23F" w:rsidR="0079325B" w:rsidRPr="0002777B" w:rsidRDefault="0079325B" w:rsidP="00A7134A">
      <w:pPr>
        <w:spacing w:before="100" w:line="240" w:lineRule="auto"/>
        <w:jc w:val="both"/>
        <w:rPr>
          <w:sz w:val="24"/>
        </w:rPr>
      </w:pPr>
      <w:r w:rsidRPr="0002777B">
        <w:rPr>
          <w:sz w:val="24"/>
          <w:szCs w:val="24"/>
        </w:rPr>
        <w:t>Học phần tiên quyết:</w:t>
      </w:r>
      <w:r w:rsidR="00724CB9" w:rsidRPr="0002777B">
        <w:rPr>
          <w:sz w:val="24"/>
          <w:szCs w:val="24"/>
        </w:rPr>
        <w:t xml:space="preserve"> </w:t>
      </w:r>
      <w:r w:rsidR="00724CB9" w:rsidRPr="0002777B">
        <w:rPr>
          <w:sz w:val="24"/>
          <w:szCs w:val="24"/>
        </w:rPr>
        <w:tab/>
      </w:r>
      <w:r w:rsidR="00E7480C" w:rsidRPr="0002777B">
        <w:rPr>
          <w:sz w:val="24"/>
          <w:szCs w:val="24"/>
        </w:rPr>
        <w:t>Song hành hoặc sau học phần Toán</w:t>
      </w:r>
      <w:r w:rsidR="00E7480C" w:rsidRPr="0002777B">
        <w:rPr>
          <w:sz w:val="24"/>
          <w:szCs w:val="24"/>
          <w:lang w:val="vi-VN"/>
        </w:rPr>
        <w:t xml:space="preserve"> 1</w:t>
      </w:r>
      <w:r w:rsidR="00E7480C" w:rsidRPr="0002777B">
        <w:rPr>
          <w:sz w:val="24"/>
          <w:szCs w:val="24"/>
        </w:rPr>
        <w:t xml:space="preserve"> (MAT313)</w:t>
      </w:r>
      <w:r w:rsidRPr="0002777B">
        <w:rPr>
          <w:sz w:val="24"/>
        </w:rPr>
        <w:tab/>
      </w:r>
    </w:p>
    <w:p w14:paraId="2BBC6EC0" w14:textId="7F4D682D" w:rsidR="0079325B" w:rsidRPr="0002777B" w:rsidRDefault="0079325B" w:rsidP="00A7134A">
      <w:pPr>
        <w:spacing w:before="100" w:line="240" w:lineRule="auto"/>
        <w:jc w:val="both"/>
        <w:rPr>
          <w:i/>
          <w:sz w:val="24"/>
          <w:szCs w:val="24"/>
        </w:rPr>
      </w:pPr>
      <w:r w:rsidRPr="0002777B">
        <w:rPr>
          <w:b/>
          <w:sz w:val="24"/>
          <w:szCs w:val="24"/>
        </w:rPr>
        <w:t>2. Thông tin về GV:</w:t>
      </w:r>
    </w:p>
    <w:p w14:paraId="76F18C98" w14:textId="176E302A" w:rsidR="0079325B" w:rsidRPr="0002777B" w:rsidRDefault="0079325B" w:rsidP="00A7134A">
      <w:pPr>
        <w:spacing w:before="100" w:line="240" w:lineRule="auto"/>
        <w:jc w:val="both"/>
        <w:rPr>
          <w:sz w:val="24"/>
          <w:szCs w:val="24"/>
        </w:rPr>
      </w:pPr>
      <w:r w:rsidRPr="0002777B">
        <w:rPr>
          <w:sz w:val="24"/>
          <w:szCs w:val="24"/>
        </w:rPr>
        <w:t>Họ và tên:</w:t>
      </w:r>
      <w:r w:rsidR="00E7480C" w:rsidRPr="0002777B">
        <w:rPr>
          <w:sz w:val="24"/>
          <w:szCs w:val="24"/>
        </w:rPr>
        <w:t xml:space="preserve"> Phan Nguyễn Đức Dược</w:t>
      </w:r>
      <w:r w:rsidRPr="0002777B">
        <w:rPr>
          <w:sz w:val="24"/>
          <w:szCs w:val="24"/>
        </w:rPr>
        <w:tab/>
      </w:r>
      <w:r w:rsidR="00420B65" w:rsidRPr="0002777B">
        <w:rPr>
          <w:sz w:val="24"/>
          <w:szCs w:val="24"/>
        </w:rPr>
        <w:tab/>
      </w:r>
      <w:r w:rsidR="00420B65" w:rsidRPr="0002777B">
        <w:rPr>
          <w:sz w:val="24"/>
          <w:szCs w:val="24"/>
        </w:rPr>
        <w:tab/>
      </w:r>
      <w:r w:rsidRPr="0002777B">
        <w:rPr>
          <w:sz w:val="24"/>
          <w:szCs w:val="24"/>
        </w:rPr>
        <w:t xml:space="preserve">Chức danh, học vị: </w:t>
      </w:r>
      <w:r w:rsidR="00E7480C" w:rsidRPr="0002777B">
        <w:rPr>
          <w:sz w:val="24"/>
          <w:szCs w:val="24"/>
        </w:rPr>
        <w:t>Giảng viên, ThS.</w:t>
      </w:r>
    </w:p>
    <w:p w14:paraId="2BABA30C" w14:textId="0BCB8FAE" w:rsidR="0079325B" w:rsidRPr="0002777B" w:rsidRDefault="0079325B" w:rsidP="00A7134A">
      <w:pPr>
        <w:spacing w:before="100" w:line="240" w:lineRule="auto"/>
        <w:jc w:val="both"/>
        <w:rPr>
          <w:sz w:val="24"/>
          <w:szCs w:val="24"/>
        </w:rPr>
      </w:pPr>
      <w:r w:rsidRPr="0002777B">
        <w:rPr>
          <w:sz w:val="24"/>
          <w:szCs w:val="24"/>
        </w:rPr>
        <w:t xml:space="preserve">Điện thoại: </w:t>
      </w:r>
      <w:r w:rsidR="00E7480C" w:rsidRPr="0002777B">
        <w:rPr>
          <w:sz w:val="24"/>
          <w:szCs w:val="24"/>
        </w:rPr>
        <w:t>0349826049</w:t>
      </w:r>
      <w:r w:rsidRPr="0002777B">
        <w:rPr>
          <w:sz w:val="24"/>
          <w:szCs w:val="24"/>
        </w:rPr>
        <w:tab/>
      </w:r>
      <w:r w:rsidR="00420B65" w:rsidRPr="0002777B">
        <w:rPr>
          <w:sz w:val="24"/>
          <w:szCs w:val="24"/>
        </w:rPr>
        <w:tab/>
      </w:r>
      <w:r w:rsidR="00420B65" w:rsidRPr="0002777B">
        <w:rPr>
          <w:sz w:val="24"/>
          <w:szCs w:val="24"/>
        </w:rPr>
        <w:tab/>
      </w:r>
      <w:r w:rsidR="00420B65" w:rsidRPr="0002777B">
        <w:rPr>
          <w:sz w:val="24"/>
          <w:szCs w:val="24"/>
        </w:rPr>
        <w:tab/>
      </w:r>
      <w:r w:rsidR="00E7480C" w:rsidRPr="0002777B">
        <w:rPr>
          <w:sz w:val="24"/>
          <w:szCs w:val="24"/>
        </w:rPr>
        <w:t>Email: duocpnd@ntu.edu.vn</w:t>
      </w:r>
    </w:p>
    <w:p w14:paraId="74BF5404" w14:textId="507BC42E" w:rsidR="00E7480C" w:rsidRPr="0002777B" w:rsidRDefault="0079325B" w:rsidP="00A7134A">
      <w:pPr>
        <w:spacing w:before="100" w:line="240" w:lineRule="auto"/>
        <w:jc w:val="both"/>
        <w:rPr>
          <w:szCs w:val="26"/>
        </w:rPr>
      </w:pPr>
      <w:r w:rsidRPr="0002777B">
        <w:rPr>
          <w:szCs w:val="26"/>
        </w:rPr>
        <w:t xml:space="preserve">Địa chỉ </w:t>
      </w:r>
      <w:r w:rsidR="00B47402" w:rsidRPr="0002777B">
        <w:rPr>
          <w:szCs w:val="26"/>
        </w:rPr>
        <w:t>NTU</w:t>
      </w:r>
      <w:r w:rsidR="00D32F70" w:rsidRPr="0002777B">
        <w:rPr>
          <w:szCs w:val="26"/>
        </w:rPr>
        <w:t xml:space="preserve"> E</w:t>
      </w:r>
      <w:r w:rsidR="00B47402" w:rsidRPr="0002777B">
        <w:rPr>
          <w:szCs w:val="26"/>
        </w:rPr>
        <w:t>-</w:t>
      </w:r>
      <w:r w:rsidR="00D32F70" w:rsidRPr="0002777B">
        <w:rPr>
          <w:szCs w:val="26"/>
        </w:rPr>
        <w:t>learning</w:t>
      </w:r>
      <w:r w:rsidRPr="0002777B">
        <w:rPr>
          <w:szCs w:val="26"/>
        </w:rPr>
        <w:t>:</w:t>
      </w:r>
      <w:r w:rsidR="00E7480C" w:rsidRPr="0002777B">
        <w:rPr>
          <w:szCs w:val="26"/>
        </w:rPr>
        <w:t xml:space="preserve"> </w:t>
      </w:r>
    </w:p>
    <w:p w14:paraId="729AD8B3" w14:textId="0ADE69A6" w:rsidR="0079325B" w:rsidRPr="0002777B" w:rsidRDefault="00B47402" w:rsidP="00A7134A">
      <w:pPr>
        <w:spacing w:before="100" w:line="240" w:lineRule="auto"/>
        <w:jc w:val="both"/>
        <w:rPr>
          <w:szCs w:val="26"/>
        </w:rPr>
      </w:pPr>
      <w:r w:rsidRPr="0002777B">
        <w:rPr>
          <w:szCs w:val="26"/>
        </w:rPr>
        <w:t>Địa chỉ Google Meet:</w:t>
      </w:r>
      <w:r w:rsidR="00E7480C" w:rsidRPr="0002777B">
        <w:rPr>
          <w:szCs w:val="26"/>
        </w:rPr>
        <w:t xml:space="preserve"> </w:t>
      </w:r>
      <w:hyperlink r:id="rId9" w:tgtFrame="_blank" w:history="1">
        <w:r w:rsidR="00E7480C" w:rsidRPr="0002777B">
          <w:rPr>
            <w:rStyle w:val="Hyperlink"/>
            <w:color w:val="auto"/>
            <w:szCs w:val="26"/>
            <w:u w:val="none"/>
            <w:shd w:val="clear" w:color="auto" w:fill="FFFFFF"/>
          </w:rPr>
          <w:t>https://meet.google.com/htk-ywdg-akc</w:t>
        </w:r>
      </w:hyperlink>
    </w:p>
    <w:p w14:paraId="397846F6" w14:textId="42D7C73A" w:rsidR="0079325B" w:rsidRPr="0002777B" w:rsidRDefault="0079325B" w:rsidP="00A7134A">
      <w:pPr>
        <w:spacing w:before="100" w:line="240" w:lineRule="auto"/>
        <w:jc w:val="both"/>
        <w:rPr>
          <w:sz w:val="24"/>
          <w:szCs w:val="24"/>
        </w:rPr>
      </w:pPr>
      <w:r w:rsidRPr="0002777B">
        <w:rPr>
          <w:sz w:val="24"/>
          <w:szCs w:val="24"/>
        </w:rPr>
        <w:t xml:space="preserve">Địa điểm tiếp SV: </w:t>
      </w:r>
      <w:r w:rsidR="00E7480C" w:rsidRPr="0002777B">
        <w:rPr>
          <w:sz w:val="24"/>
          <w:szCs w:val="24"/>
        </w:rPr>
        <w:t xml:space="preserve">Phòng THVL3, hoặc </w:t>
      </w:r>
      <w:r w:rsidR="00C25BFE" w:rsidRPr="0002777B">
        <w:rPr>
          <w:sz w:val="24"/>
          <w:szCs w:val="24"/>
        </w:rPr>
        <w:t>E</w:t>
      </w:r>
      <w:r w:rsidR="00E7480C" w:rsidRPr="0002777B">
        <w:rPr>
          <w:sz w:val="24"/>
          <w:szCs w:val="24"/>
        </w:rPr>
        <w:t xml:space="preserve">mail, </w:t>
      </w:r>
      <w:r w:rsidR="00C25BFE" w:rsidRPr="0002777B">
        <w:rPr>
          <w:sz w:val="24"/>
          <w:szCs w:val="24"/>
        </w:rPr>
        <w:t>Z</w:t>
      </w:r>
      <w:r w:rsidR="00E7480C" w:rsidRPr="0002777B">
        <w:rPr>
          <w:sz w:val="24"/>
          <w:szCs w:val="24"/>
        </w:rPr>
        <w:t xml:space="preserve">alo, </w:t>
      </w:r>
      <w:r w:rsidR="00C25BFE" w:rsidRPr="0002777B">
        <w:rPr>
          <w:sz w:val="24"/>
          <w:szCs w:val="24"/>
        </w:rPr>
        <w:t>F</w:t>
      </w:r>
      <w:r w:rsidR="00E7480C" w:rsidRPr="0002777B">
        <w:rPr>
          <w:sz w:val="24"/>
          <w:szCs w:val="24"/>
        </w:rPr>
        <w:t>acebook.</w:t>
      </w:r>
    </w:p>
    <w:p w14:paraId="56470FA0" w14:textId="17FB5663" w:rsidR="0079325B" w:rsidRPr="0002777B" w:rsidRDefault="0079325B" w:rsidP="00A7134A">
      <w:pPr>
        <w:spacing w:before="100" w:line="240" w:lineRule="auto"/>
        <w:jc w:val="both"/>
        <w:rPr>
          <w:i/>
          <w:sz w:val="24"/>
        </w:rPr>
      </w:pPr>
      <w:r w:rsidRPr="0002777B">
        <w:rPr>
          <w:b/>
          <w:sz w:val="24"/>
          <w:szCs w:val="24"/>
        </w:rPr>
        <w:t xml:space="preserve">3. Mô tả học phần: </w:t>
      </w:r>
      <w:r w:rsidR="00724CB9" w:rsidRPr="0002777B">
        <w:rPr>
          <w:bCs/>
          <w:sz w:val="24"/>
          <w:szCs w:val="24"/>
        </w:rPr>
        <w:t>Trang</w:t>
      </w:r>
      <w:r w:rsidR="00724CB9" w:rsidRPr="0002777B">
        <w:rPr>
          <w:bCs/>
          <w:sz w:val="24"/>
          <w:szCs w:val="24"/>
          <w:lang w:val="vi-VN"/>
        </w:rPr>
        <w:t xml:space="preserve"> bị</w:t>
      </w:r>
      <w:r w:rsidR="00724CB9" w:rsidRPr="0002777B">
        <w:rPr>
          <w:sz w:val="24"/>
          <w:szCs w:val="24"/>
        </w:rPr>
        <w:t xml:space="preserve"> kiến thức và kỹ năng cơ bản trong</w:t>
      </w:r>
      <w:r w:rsidR="00724CB9" w:rsidRPr="0002777B">
        <w:rPr>
          <w:sz w:val="24"/>
          <w:szCs w:val="24"/>
          <w:lang w:val="vi-VN"/>
        </w:rPr>
        <w:t xml:space="preserve"> các lĩnh vực vật lý </w:t>
      </w:r>
      <w:r w:rsidR="00724CB9" w:rsidRPr="0002777B">
        <w:rPr>
          <w:sz w:val="24"/>
          <w:szCs w:val="24"/>
        </w:rPr>
        <w:t xml:space="preserve">đại cương </w:t>
      </w:r>
      <w:r w:rsidR="00724CB9" w:rsidRPr="0002777B">
        <w:rPr>
          <w:sz w:val="24"/>
          <w:szCs w:val="24"/>
          <w:lang w:val="vi-VN"/>
        </w:rPr>
        <w:t>như cơ học, nhiệt động lực học, điện trường, từ trường, trường điện từ - sóng điện từ, và lý thuyết lượng tử.</w:t>
      </w:r>
    </w:p>
    <w:p w14:paraId="7F2F592B" w14:textId="46B39A44" w:rsidR="0079325B" w:rsidRPr="0002777B" w:rsidRDefault="0079325B" w:rsidP="00A7134A">
      <w:pPr>
        <w:spacing w:before="100" w:line="240" w:lineRule="auto"/>
        <w:jc w:val="both"/>
        <w:rPr>
          <w:b/>
          <w:sz w:val="24"/>
          <w:szCs w:val="24"/>
        </w:rPr>
      </w:pPr>
      <w:r w:rsidRPr="0002777B">
        <w:rPr>
          <w:b/>
          <w:sz w:val="24"/>
          <w:szCs w:val="24"/>
        </w:rPr>
        <w:t>4. Mục tiêu:</w:t>
      </w:r>
      <w:r w:rsidR="00B47402" w:rsidRPr="0002777B">
        <w:rPr>
          <w:b/>
          <w:sz w:val="24"/>
          <w:szCs w:val="24"/>
        </w:rPr>
        <w:t xml:space="preserve"> </w:t>
      </w:r>
      <w:r w:rsidR="00724CB9" w:rsidRPr="0002777B">
        <w:rPr>
          <w:bCs/>
          <w:sz w:val="24"/>
          <w:szCs w:val="24"/>
        </w:rPr>
        <w:t>Giúp</w:t>
      </w:r>
      <w:r w:rsidR="00724CB9" w:rsidRPr="0002777B">
        <w:rPr>
          <w:bCs/>
          <w:sz w:val="24"/>
          <w:szCs w:val="24"/>
          <w:lang w:val="vi-VN"/>
        </w:rPr>
        <w:t xml:space="preserve"> sinh viên có kiến thức và </w:t>
      </w:r>
      <w:r w:rsidR="00724CB9" w:rsidRPr="0002777B">
        <w:rPr>
          <w:sz w:val="24"/>
          <w:szCs w:val="24"/>
        </w:rPr>
        <w:t>kỹ năng cơ bản cần</w:t>
      </w:r>
      <w:r w:rsidR="00724CB9" w:rsidRPr="0002777B">
        <w:rPr>
          <w:sz w:val="24"/>
          <w:szCs w:val="24"/>
          <w:lang w:val="vi-VN"/>
        </w:rPr>
        <w:t xml:space="preserve"> thiết </w:t>
      </w:r>
      <w:r w:rsidR="00724CB9" w:rsidRPr="0002777B">
        <w:rPr>
          <w:sz w:val="24"/>
          <w:szCs w:val="24"/>
        </w:rPr>
        <w:t xml:space="preserve">trong chương trình vật lý đại cương </w:t>
      </w:r>
      <w:r w:rsidR="00724CB9" w:rsidRPr="0002777B">
        <w:rPr>
          <w:sz w:val="24"/>
          <w:szCs w:val="24"/>
          <w:lang w:val="vi-VN"/>
        </w:rPr>
        <w:t>để học</w:t>
      </w:r>
      <w:r w:rsidR="00724CB9" w:rsidRPr="0002777B">
        <w:rPr>
          <w:sz w:val="24"/>
          <w:szCs w:val="24"/>
        </w:rPr>
        <w:t xml:space="preserve"> các học phần cơ sở</w:t>
      </w:r>
      <w:r w:rsidR="00724CB9" w:rsidRPr="0002777B">
        <w:rPr>
          <w:sz w:val="24"/>
          <w:szCs w:val="24"/>
          <w:lang w:val="vi-VN"/>
        </w:rPr>
        <w:t>, học phần chuyên ngành</w:t>
      </w:r>
      <w:r w:rsidR="00724CB9" w:rsidRPr="0002777B">
        <w:rPr>
          <w:sz w:val="24"/>
          <w:szCs w:val="24"/>
        </w:rPr>
        <w:t>; vận dụng kiến thức Vật lý để</w:t>
      </w:r>
      <w:r w:rsidR="00724CB9" w:rsidRPr="0002777B">
        <w:rPr>
          <w:sz w:val="24"/>
          <w:szCs w:val="24"/>
          <w:lang w:val="vi-VN"/>
        </w:rPr>
        <w:t xml:space="preserve"> </w:t>
      </w:r>
      <w:r w:rsidR="00724CB9" w:rsidRPr="0002777B">
        <w:rPr>
          <w:sz w:val="24"/>
          <w:szCs w:val="24"/>
        </w:rPr>
        <w:t>hiểu, giải thích các hiện tượng vật lý trong tự nhiên và thực tế cuộc sống.</w:t>
      </w:r>
    </w:p>
    <w:p w14:paraId="567CC3FA" w14:textId="3540D8DB" w:rsidR="0079325B" w:rsidRPr="0002777B" w:rsidRDefault="0079325B" w:rsidP="00A7134A">
      <w:pPr>
        <w:spacing w:before="100" w:line="240" w:lineRule="auto"/>
        <w:jc w:val="both"/>
        <w:rPr>
          <w:sz w:val="24"/>
          <w:szCs w:val="24"/>
        </w:rPr>
      </w:pPr>
      <w:r w:rsidRPr="0002777B">
        <w:rPr>
          <w:b/>
          <w:sz w:val="24"/>
          <w:szCs w:val="24"/>
        </w:rPr>
        <w:t xml:space="preserve">5. </w:t>
      </w:r>
      <w:r w:rsidR="00055C21" w:rsidRPr="0002777B">
        <w:rPr>
          <w:b/>
          <w:sz w:val="24"/>
          <w:szCs w:val="24"/>
        </w:rPr>
        <w:t>Chuẩn đầu ra</w:t>
      </w:r>
      <w:r w:rsidRPr="0002777B">
        <w:rPr>
          <w:b/>
          <w:sz w:val="24"/>
          <w:szCs w:val="24"/>
        </w:rPr>
        <w:t xml:space="preserve"> (</w:t>
      </w:r>
      <w:r w:rsidR="00055C21" w:rsidRPr="0002777B">
        <w:rPr>
          <w:b/>
          <w:sz w:val="24"/>
          <w:szCs w:val="24"/>
        </w:rPr>
        <w:t>CLOs</w:t>
      </w:r>
      <w:r w:rsidRPr="0002777B">
        <w:rPr>
          <w:b/>
          <w:sz w:val="24"/>
          <w:szCs w:val="24"/>
        </w:rPr>
        <w:t xml:space="preserve">): </w:t>
      </w:r>
      <w:r w:rsidRPr="0002777B">
        <w:rPr>
          <w:sz w:val="24"/>
          <w:szCs w:val="24"/>
        </w:rPr>
        <w:t xml:space="preserve">Sau khi học xong học phần, </w:t>
      </w:r>
      <w:r w:rsidR="00852519" w:rsidRPr="0002777B">
        <w:rPr>
          <w:sz w:val="24"/>
          <w:szCs w:val="24"/>
        </w:rPr>
        <w:t>người học</w:t>
      </w:r>
      <w:r w:rsidRPr="0002777B">
        <w:rPr>
          <w:sz w:val="24"/>
          <w:szCs w:val="24"/>
        </w:rPr>
        <w:t xml:space="preserve"> có thể:</w:t>
      </w:r>
    </w:p>
    <w:p w14:paraId="27BD99D0" w14:textId="399FA4FA" w:rsidR="00C25BFE" w:rsidRPr="0002777B" w:rsidRDefault="00C25BFE" w:rsidP="00C25BFE">
      <w:pPr>
        <w:pStyle w:val="ListParagraph"/>
        <w:widowControl/>
        <w:numPr>
          <w:ilvl w:val="0"/>
          <w:numId w:val="19"/>
        </w:numPr>
        <w:spacing w:before="60"/>
        <w:contextualSpacing/>
        <w:jc w:val="both"/>
        <w:rPr>
          <w:sz w:val="24"/>
          <w:szCs w:val="24"/>
        </w:rPr>
      </w:pPr>
      <w:r w:rsidRPr="0002777B">
        <w:rPr>
          <w:sz w:val="24"/>
          <w:szCs w:val="24"/>
        </w:rPr>
        <w:t>N</w:t>
      </w:r>
      <w:r w:rsidRPr="0002777B">
        <w:rPr>
          <w:sz w:val="24"/>
          <w:szCs w:val="24"/>
          <w:lang w:val="vi-VN"/>
        </w:rPr>
        <w:t>hận diện và giải thích</w:t>
      </w:r>
      <w:r w:rsidRPr="0002777B">
        <w:rPr>
          <w:sz w:val="24"/>
          <w:szCs w:val="24"/>
        </w:rPr>
        <w:t xml:space="preserve"> các khái niệm, mối quan hệ giữa các khái niệm, các đại lượng, các công thức cơ bản của vật lý đại cương.</w:t>
      </w:r>
    </w:p>
    <w:p w14:paraId="2FC2996E" w14:textId="77777777" w:rsidR="00C25BFE" w:rsidRPr="0002777B" w:rsidRDefault="00C25BFE" w:rsidP="00C25BFE">
      <w:pPr>
        <w:pStyle w:val="ListParagraph"/>
        <w:widowControl/>
        <w:numPr>
          <w:ilvl w:val="0"/>
          <w:numId w:val="19"/>
        </w:numPr>
        <w:spacing w:before="60"/>
        <w:contextualSpacing/>
        <w:jc w:val="both"/>
        <w:rPr>
          <w:sz w:val="24"/>
          <w:szCs w:val="24"/>
        </w:rPr>
      </w:pPr>
      <w:r w:rsidRPr="0002777B">
        <w:rPr>
          <w:sz w:val="24"/>
          <w:szCs w:val="24"/>
        </w:rPr>
        <w:t>Phân tích và giải thích được các hiện tượng, định luật, định lý vật</w:t>
      </w:r>
      <w:r w:rsidRPr="0002777B">
        <w:rPr>
          <w:sz w:val="24"/>
          <w:szCs w:val="24"/>
          <w:lang w:val="vi-VN"/>
        </w:rPr>
        <w:t xml:space="preserve"> lý </w:t>
      </w:r>
      <w:r w:rsidRPr="0002777B">
        <w:rPr>
          <w:sz w:val="24"/>
          <w:szCs w:val="24"/>
        </w:rPr>
        <w:t>đã được thiết lập từ lý thuyết hoặc từ thực nghiệm.</w:t>
      </w:r>
    </w:p>
    <w:p w14:paraId="5784D4C5" w14:textId="77777777" w:rsidR="00C25BFE" w:rsidRPr="0002777B" w:rsidRDefault="00C25BFE" w:rsidP="00C25BFE">
      <w:pPr>
        <w:pStyle w:val="ListParagraph"/>
        <w:widowControl/>
        <w:numPr>
          <w:ilvl w:val="0"/>
          <w:numId w:val="19"/>
        </w:numPr>
        <w:spacing w:before="60"/>
        <w:contextualSpacing/>
        <w:jc w:val="both"/>
        <w:rPr>
          <w:sz w:val="24"/>
          <w:szCs w:val="24"/>
        </w:rPr>
      </w:pPr>
      <w:r w:rsidRPr="0002777B">
        <w:rPr>
          <w:sz w:val="24"/>
          <w:szCs w:val="24"/>
          <w:lang w:val="vi-VN"/>
        </w:rPr>
        <w:t>V</w:t>
      </w:r>
      <w:r w:rsidRPr="0002777B">
        <w:rPr>
          <w:sz w:val="24"/>
          <w:szCs w:val="24"/>
        </w:rPr>
        <w:t>ận dụng các công thức, định luật, định lý, và các lý thuyết vật lý làm kiến thức nền tảng để học các</w:t>
      </w:r>
      <w:r w:rsidRPr="0002777B">
        <w:rPr>
          <w:sz w:val="24"/>
          <w:szCs w:val="24"/>
          <w:lang w:val="vi-VN"/>
        </w:rPr>
        <w:t xml:space="preserve"> </w:t>
      </w:r>
      <w:r w:rsidRPr="0002777B">
        <w:rPr>
          <w:sz w:val="24"/>
          <w:szCs w:val="24"/>
        </w:rPr>
        <w:t>học</w:t>
      </w:r>
      <w:r w:rsidRPr="0002777B">
        <w:rPr>
          <w:sz w:val="24"/>
          <w:szCs w:val="24"/>
          <w:lang w:val="vi-VN"/>
        </w:rPr>
        <w:t xml:space="preserve"> phần</w:t>
      </w:r>
      <w:r w:rsidRPr="0002777B">
        <w:rPr>
          <w:sz w:val="24"/>
          <w:szCs w:val="24"/>
        </w:rPr>
        <w:t xml:space="preserve"> cơ sở, học phần chuyên ngành.</w:t>
      </w:r>
    </w:p>
    <w:p w14:paraId="1DE3722B" w14:textId="77777777" w:rsidR="00C25BFE" w:rsidRPr="0002777B" w:rsidRDefault="00C25BFE" w:rsidP="00C25BFE">
      <w:pPr>
        <w:pStyle w:val="ListParagraph"/>
        <w:widowControl/>
        <w:numPr>
          <w:ilvl w:val="0"/>
          <w:numId w:val="19"/>
        </w:numPr>
        <w:spacing w:before="60"/>
        <w:contextualSpacing/>
        <w:jc w:val="both"/>
        <w:rPr>
          <w:sz w:val="24"/>
          <w:szCs w:val="24"/>
        </w:rPr>
      </w:pPr>
      <w:r w:rsidRPr="0002777B">
        <w:rPr>
          <w:sz w:val="24"/>
          <w:szCs w:val="24"/>
        </w:rPr>
        <w:t>Rèn luyện khả năng tư duy và lập luận logic, kỹ năng tính toán, mối liên hệ giữa kiến thức vật lý với các hiện tượng vật lý trong tự nhiên và thực tế cuộc sống.</w:t>
      </w:r>
    </w:p>
    <w:p w14:paraId="037DDE38" w14:textId="60144850" w:rsidR="00DA2190" w:rsidRPr="0002777B" w:rsidRDefault="00DA2190" w:rsidP="00C25BFE">
      <w:pPr>
        <w:spacing w:before="80" w:line="240" w:lineRule="auto"/>
        <w:jc w:val="both"/>
        <w:rPr>
          <w:b/>
          <w:sz w:val="24"/>
          <w:szCs w:val="24"/>
        </w:rPr>
      </w:pPr>
      <w:r w:rsidRPr="0002777B">
        <w:rPr>
          <w:b/>
          <w:sz w:val="24"/>
          <w:szCs w:val="24"/>
        </w:rPr>
        <w:t>6. Đánh giá kết quả học tập:</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985"/>
        <w:gridCol w:w="4252"/>
        <w:gridCol w:w="1638"/>
        <w:gridCol w:w="1338"/>
      </w:tblGrid>
      <w:tr w:rsidR="0002777B" w:rsidRPr="0002777B" w14:paraId="76248DDA" w14:textId="77777777" w:rsidTr="008412A6">
        <w:trPr>
          <w:jc w:val="center"/>
        </w:trPr>
        <w:tc>
          <w:tcPr>
            <w:tcW w:w="562" w:type="dxa"/>
            <w:shd w:val="clear" w:color="auto" w:fill="auto"/>
            <w:tcMar>
              <w:left w:w="57" w:type="dxa"/>
              <w:right w:w="57" w:type="dxa"/>
            </w:tcMar>
            <w:vAlign w:val="center"/>
          </w:tcPr>
          <w:p w14:paraId="0EC2C325" w14:textId="393064C6" w:rsidR="00DA2190" w:rsidRPr="0002777B" w:rsidRDefault="00DA2190" w:rsidP="00A7134A">
            <w:pPr>
              <w:spacing w:before="40" w:after="40" w:line="240" w:lineRule="auto"/>
              <w:jc w:val="center"/>
              <w:rPr>
                <w:b/>
                <w:sz w:val="22"/>
              </w:rPr>
            </w:pPr>
            <w:bookmarkStart w:id="0" w:name="_Hlk82070798"/>
            <w:r w:rsidRPr="0002777B">
              <w:rPr>
                <w:b/>
                <w:sz w:val="22"/>
              </w:rPr>
              <w:t>TT</w:t>
            </w:r>
            <w:r w:rsidR="008A5586" w:rsidRPr="0002777B">
              <w:rPr>
                <w:b/>
                <w:sz w:val="22"/>
              </w:rPr>
              <w:t>.</w:t>
            </w:r>
          </w:p>
        </w:tc>
        <w:tc>
          <w:tcPr>
            <w:tcW w:w="1985" w:type="dxa"/>
            <w:shd w:val="clear" w:color="auto" w:fill="auto"/>
            <w:tcMar>
              <w:left w:w="57" w:type="dxa"/>
              <w:right w:w="57" w:type="dxa"/>
            </w:tcMar>
            <w:vAlign w:val="center"/>
          </w:tcPr>
          <w:p w14:paraId="60C509C7" w14:textId="204CF1DA" w:rsidR="00DA2190" w:rsidRPr="0002777B" w:rsidRDefault="004A6D7B" w:rsidP="00A7134A">
            <w:pPr>
              <w:spacing w:before="40" w:after="40" w:line="240" w:lineRule="auto"/>
              <w:jc w:val="center"/>
              <w:rPr>
                <w:b/>
                <w:sz w:val="22"/>
              </w:rPr>
            </w:pPr>
            <w:r w:rsidRPr="0002777B">
              <w:rPr>
                <w:b/>
                <w:sz w:val="22"/>
              </w:rPr>
              <w:t>Hoạt động</w:t>
            </w:r>
            <w:r w:rsidR="00DA2190" w:rsidRPr="0002777B">
              <w:rPr>
                <w:b/>
                <w:sz w:val="22"/>
              </w:rPr>
              <w:t xml:space="preserve"> đánh giá</w:t>
            </w:r>
          </w:p>
        </w:tc>
        <w:tc>
          <w:tcPr>
            <w:tcW w:w="4252" w:type="dxa"/>
            <w:tcMar>
              <w:left w:w="57" w:type="dxa"/>
              <w:right w:w="57" w:type="dxa"/>
            </w:tcMar>
            <w:vAlign w:val="center"/>
          </w:tcPr>
          <w:p w14:paraId="0214FEFF" w14:textId="760DA6B5" w:rsidR="00DA2190" w:rsidRPr="0002777B" w:rsidRDefault="0044497A" w:rsidP="00A7134A">
            <w:pPr>
              <w:spacing w:before="40" w:after="40" w:line="240" w:lineRule="auto"/>
              <w:jc w:val="center"/>
              <w:rPr>
                <w:b/>
                <w:sz w:val="22"/>
              </w:rPr>
            </w:pPr>
            <w:r w:rsidRPr="0002777B">
              <w:rPr>
                <w:b/>
                <w:sz w:val="22"/>
              </w:rPr>
              <w:t>Hình thức/công cụ</w:t>
            </w:r>
            <w:r w:rsidR="00DA2190" w:rsidRPr="0002777B">
              <w:rPr>
                <w:b/>
                <w:sz w:val="22"/>
              </w:rPr>
              <w:t xml:space="preserve"> đánh giá</w:t>
            </w:r>
          </w:p>
        </w:tc>
        <w:tc>
          <w:tcPr>
            <w:tcW w:w="1638" w:type="dxa"/>
            <w:tcMar>
              <w:left w:w="28" w:type="dxa"/>
              <w:right w:w="28" w:type="dxa"/>
            </w:tcMar>
          </w:tcPr>
          <w:p w14:paraId="7A873F18" w14:textId="77777777" w:rsidR="00DA2190" w:rsidRPr="0002777B" w:rsidRDefault="00DA2190" w:rsidP="00A7134A">
            <w:pPr>
              <w:spacing w:before="40" w:after="40" w:line="240" w:lineRule="auto"/>
              <w:jc w:val="center"/>
              <w:rPr>
                <w:b/>
                <w:sz w:val="22"/>
              </w:rPr>
            </w:pPr>
            <w:r w:rsidRPr="0002777B">
              <w:rPr>
                <w:b/>
                <w:sz w:val="22"/>
              </w:rPr>
              <w:t>Nhằm đạt CLOs</w:t>
            </w:r>
          </w:p>
        </w:tc>
        <w:tc>
          <w:tcPr>
            <w:tcW w:w="1338" w:type="dxa"/>
            <w:shd w:val="clear" w:color="auto" w:fill="auto"/>
            <w:tcMar>
              <w:left w:w="28" w:type="dxa"/>
              <w:right w:w="28" w:type="dxa"/>
            </w:tcMar>
          </w:tcPr>
          <w:p w14:paraId="318C8058" w14:textId="77777777" w:rsidR="00DA2190" w:rsidRPr="0002777B" w:rsidRDefault="00DA2190" w:rsidP="00A7134A">
            <w:pPr>
              <w:spacing w:before="40" w:after="40" w:line="240" w:lineRule="auto"/>
              <w:jc w:val="center"/>
              <w:rPr>
                <w:b/>
                <w:sz w:val="22"/>
              </w:rPr>
            </w:pPr>
            <w:r w:rsidRPr="0002777B">
              <w:rPr>
                <w:b/>
                <w:sz w:val="22"/>
              </w:rPr>
              <w:t>Trọng số (%)</w:t>
            </w:r>
          </w:p>
        </w:tc>
      </w:tr>
      <w:tr w:rsidR="0002777B" w:rsidRPr="0002777B" w14:paraId="6B948600" w14:textId="77777777" w:rsidTr="008412A6">
        <w:trPr>
          <w:trHeight w:val="120"/>
          <w:jc w:val="center"/>
        </w:trPr>
        <w:tc>
          <w:tcPr>
            <w:tcW w:w="562" w:type="dxa"/>
            <w:vMerge w:val="restart"/>
            <w:shd w:val="clear" w:color="auto" w:fill="auto"/>
            <w:tcMar>
              <w:left w:w="57" w:type="dxa"/>
              <w:right w:w="57" w:type="dxa"/>
            </w:tcMar>
            <w:vAlign w:val="center"/>
          </w:tcPr>
          <w:p w14:paraId="7362D4E2" w14:textId="77777777" w:rsidR="00BB3D68" w:rsidRPr="0002777B" w:rsidRDefault="00BB3D68" w:rsidP="00BB3D68">
            <w:pPr>
              <w:spacing w:before="40" w:after="40" w:line="240" w:lineRule="auto"/>
              <w:jc w:val="center"/>
              <w:rPr>
                <w:sz w:val="22"/>
              </w:rPr>
            </w:pPr>
            <w:r w:rsidRPr="0002777B">
              <w:rPr>
                <w:sz w:val="22"/>
              </w:rPr>
              <w:t>1</w:t>
            </w:r>
          </w:p>
        </w:tc>
        <w:tc>
          <w:tcPr>
            <w:tcW w:w="1985" w:type="dxa"/>
            <w:vMerge w:val="restart"/>
            <w:shd w:val="clear" w:color="auto" w:fill="auto"/>
            <w:tcMar>
              <w:left w:w="57" w:type="dxa"/>
              <w:right w:w="57" w:type="dxa"/>
            </w:tcMar>
            <w:vAlign w:val="center"/>
          </w:tcPr>
          <w:p w14:paraId="318DE980" w14:textId="506F5D1C" w:rsidR="00BB3D68" w:rsidRPr="0002777B" w:rsidRDefault="00BB3D68" w:rsidP="00BB3D68">
            <w:pPr>
              <w:spacing w:before="40" w:after="40" w:line="240" w:lineRule="auto"/>
              <w:rPr>
                <w:sz w:val="22"/>
              </w:rPr>
            </w:pPr>
            <w:r w:rsidRPr="0002777B">
              <w:rPr>
                <w:sz w:val="22"/>
              </w:rPr>
              <w:t>Đánh giá quá trình</w:t>
            </w:r>
          </w:p>
        </w:tc>
        <w:tc>
          <w:tcPr>
            <w:tcW w:w="4252" w:type="dxa"/>
            <w:tcMar>
              <w:left w:w="57" w:type="dxa"/>
              <w:right w:w="57" w:type="dxa"/>
            </w:tcMar>
            <w:vAlign w:val="center"/>
          </w:tcPr>
          <w:p w14:paraId="2C438FAB" w14:textId="53E265E5" w:rsidR="00BB3D68" w:rsidRPr="0002777B" w:rsidRDefault="00BB3D68" w:rsidP="00BB3D68">
            <w:pPr>
              <w:spacing w:before="40" w:after="40" w:line="240" w:lineRule="auto"/>
              <w:rPr>
                <w:sz w:val="22"/>
              </w:rPr>
            </w:pPr>
            <w:r w:rsidRPr="0002777B">
              <w:rPr>
                <w:sz w:val="22"/>
              </w:rPr>
              <w:t>Chuyên cần, thái độ (điểm danh, cộng điểm)</w:t>
            </w:r>
          </w:p>
        </w:tc>
        <w:tc>
          <w:tcPr>
            <w:tcW w:w="1638" w:type="dxa"/>
          </w:tcPr>
          <w:p w14:paraId="36EB677E" w14:textId="074B5813" w:rsidR="00BB3D68" w:rsidRPr="0002777B" w:rsidRDefault="00BB3D68" w:rsidP="00A7134A">
            <w:pPr>
              <w:spacing w:before="40" w:after="40" w:line="240" w:lineRule="auto"/>
              <w:jc w:val="center"/>
              <w:rPr>
                <w:sz w:val="22"/>
              </w:rPr>
            </w:pPr>
            <w:bookmarkStart w:id="1" w:name="OLE_LINK15"/>
            <w:bookmarkStart w:id="2" w:name="OLE_LINK16"/>
            <w:bookmarkStart w:id="3" w:name="OLE_LINK21"/>
            <w:r w:rsidRPr="0002777B">
              <w:rPr>
                <w:sz w:val="22"/>
              </w:rPr>
              <w:t>a, b, c, d</w:t>
            </w:r>
            <w:bookmarkEnd w:id="1"/>
            <w:bookmarkEnd w:id="2"/>
            <w:bookmarkEnd w:id="3"/>
          </w:p>
        </w:tc>
        <w:tc>
          <w:tcPr>
            <w:tcW w:w="1338" w:type="dxa"/>
            <w:shd w:val="clear" w:color="auto" w:fill="auto"/>
            <w:tcMar>
              <w:left w:w="57" w:type="dxa"/>
              <w:right w:w="57" w:type="dxa"/>
            </w:tcMar>
          </w:tcPr>
          <w:p w14:paraId="7FEE147A" w14:textId="3425C742" w:rsidR="00BB3D68" w:rsidRPr="0002777B" w:rsidRDefault="00BB3D68" w:rsidP="00A7134A">
            <w:pPr>
              <w:spacing w:before="40" w:after="40" w:line="240" w:lineRule="auto"/>
              <w:jc w:val="center"/>
              <w:rPr>
                <w:sz w:val="22"/>
              </w:rPr>
            </w:pPr>
            <w:r w:rsidRPr="0002777B">
              <w:rPr>
                <w:sz w:val="22"/>
              </w:rPr>
              <w:t>10</w:t>
            </w:r>
          </w:p>
        </w:tc>
      </w:tr>
      <w:tr w:rsidR="0002777B" w:rsidRPr="0002777B" w14:paraId="26ABC787" w14:textId="77777777" w:rsidTr="008412A6">
        <w:trPr>
          <w:trHeight w:val="120"/>
          <w:jc w:val="center"/>
        </w:trPr>
        <w:tc>
          <w:tcPr>
            <w:tcW w:w="562" w:type="dxa"/>
            <w:vMerge/>
            <w:shd w:val="clear" w:color="auto" w:fill="auto"/>
            <w:tcMar>
              <w:left w:w="57" w:type="dxa"/>
              <w:right w:w="57" w:type="dxa"/>
            </w:tcMar>
          </w:tcPr>
          <w:p w14:paraId="6112069F" w14:textId="77777777" w:rsidR="00BB3D68" w:rsidRPr="0002777B" w:rsidRDefault="00BB3D68" w:rsidP="00A7134A">
            <w:pPr>
              <w:spacing w:before="40" w:after="40" w:line="240" w:lineRule="auto"/>
              <w:jc w:val="center"/>
              <w:rPr>
                <w:sz w:val="22"/>
              </w:rPr>
            </w:pPr>
          </w:p>
        </w:tc>
        <w:tc>
          <w:tcPr>
            <w:tcW w:w="1985" w:type="dxa"/>
            <w:vMerge/>
            <w:shd w:val="clear" w:color="auto" w:fill="auto"/>
            <w:tcMar>
              <w:left w:w="57" w:type="dxa"/>
              <w:right w:w="57" w:type="dxa"/>
            </w:tcMar>
          </w:tcPr>
          <w:p w14:paraId="0B94EB7D" w14:textId="77777777" w:rsidR="00BB3D68" w:rsidRPr="0002777B" w:rsidRDefault="00BB3D68" w:rsidP="00A7134A">
            <w:pPr>
              <w:spacing w:before="40" w:after="40" w:line="240" w:lineRule="auto"/>
              <w:rPr>
                <w:sz w:val="22"/>
              </w:rPr>
            </w:pPr>
          </w:p>
        </w:tc>
        <w:tc>
          <w:tcPr>
            <w:tcW w:w="4252" w:type="dxa"/>
            <w:tcMar>
              <w:left w:w="57" w:type="dxa"/>
              <w:right w:w="57" w:type="dxa"/>
            </w:tcMar>
            <w:vAlign w:val="center"/>
          </w:tcPr>
          <w:p w14:paraId="6B1AD933" w14:textId="7BE9F026" w:rsidR="00BB3D68" w:rsidRPr="0002777B" w:rsidRDefault="00BB3D68" w:rsidP="00BB3D68">
            <w:pPr>
              <w:spacing w:before="40" w:after="40" w:line="240" w:lineRule="auto"/>
              <w:rPr>
                <w:sz w:val="22"/>
              </w:rPr>
            </w:pPr>
            <w:r w:rsidRPr="0002777B">
              <w:rPr>
                <w:sz w:val="22"/>
              </w:rPr>
              <w:t>Bài tập, báo cáo, sản phẩm</w:t>
            </w:r>
            <w:r w:rsidR="00C60B4F" w:rsidRPr="0002777B">
              <w:rPr>
                <w:sz w:val="22"/>
              </w:rPr>
              <w:t xml:space="preserve"> thí nghiệm/video</w:t>
            </w:r>
            <w:bookmarkStart w:id="4" w:name="_GoBack"/>
            <w:bookmarkEnd w:id="4"/>
          </w:p>
        </w:tc>
        <w:tc>
          <w:tcPr>
            <w:tcW w:w="1638" w:type="dxa"/>
          </w:tcPr>
          <w:p w14:paraId="000B5B9D" w14:textId="1DEB5ECA" w:rsidR="00BB3D68" w:rsidRPr="0002777B" w:rsidRDefault="00BB3D68" w:rsidP="00A7134A">
            <w:pPr>
              <w:spacing w:before="40" w:after="40" w:line="240" w:lineRule="auto"/>
              <w:jc w:val="center"/>
              <w:rPr>
                <w:sz w:val="22"/>
              </w:rPr>
            </w:pPr>
            <w:r w:rsidRPr="0002777B">
              <w:rPr>
                <w:sz w:val="22"/>
              </w:rPr>
              <w:t>a, b, c, d</w:t>
            </w:r>
          </w:p>
        </w:tc>
        <w:tc>
          <w:tcPr>
            <w:tcW w:w="1338" w:type="dxa"/>
            <w:shd w:val="clear" w:color="auto" w:fill="auto"/>
            <w:tcMar>
              <w:left w:w="57" w:type="dxa"/>
              <w:right w:w="57" w:type="dxa"/>
            </w:tcMar>
          </w:tcPr>
          <w:p w14:paraId="4EC640AB" w14:textId="285A0260" w:rsidR="00BB3D68" w:rsidRPr="0002777B" w:rsidRDefault="00BB3D68" w:rsidP="00A7134A">
            <w:pPr>
              <w:spacing w:before="40" w:after="40" w:line="240" w:lineRule="auto"/>
              <w:jc w:val="center"/>
              <w:rPr>
                <w:sz w:val="22"/>
              </w:rPr>
            </w:pPr>
            <w:r w:rsidRPr="0002777B">
              <w:rPr>
                <w:sz w:val="22"/>
              </w:rPr>
              <w:t>15</w:t>
            </w:r>
          </w:p>
        </w:tc>
      </w:tr>
      <w:tr w:rsidR="0002777B" w:rsidRPr="0002777B" w14:paraId="1B097869" w14:textId="77777777" w:rsidTr="008412A6">
        <w:trPr>
          <w:jc w:val="center"/>
        </w:trPr>
        <w:tc>
          <w:tcPr>
            <w:tcW w:w="562" w:type="dxa"/>
            <w:shd w:val="clear" w:color="auto" w:fill="auto"/>
            <w:tcMar>
              <w:left w:w="57" w:type="dxa"/>
              <w:right w:w="57" w:type="dxa"/>
            </w:tcMar>
          </w:tcPr>
          <w:p w14:paraId="5A2D7758" w14:textId="77777777" w:rsidR="00DA2190" w:rsidRPr="0002777B" w:rsidRDefault="00DA2190" w:rsidP="00A7134A">
            <w:pPr>
              <w:spacing w:before="40" w:after="40" w:line="240" w:lineRule="auto"/>
              <w:jc w:val="center"/>
              <w:rPr>
                <w:sz w:val="22"/>
              </w:rPr>
            </w:pPr>
            <w:r w:rsidRPr="0002777B">
              <w:rPr>
                <w:sz w:val="22"/>
              </w:rPr>
              <w:t>2</w:t>
            </w:r>
          </w:p>
        </w:tc>
        <w:tc>
          <w:tcPr>
            <w:tcW w:w="1985" w:type="dxa"/>
            <w:shd w:val="clear" w:color="auto" w:fill="auto"/>
            <w:tcMar>
              <w:left w:w="57" w:type="dxa"/>
              <w:right w:w="57" w:type="dxa"/>
            </w:tcMar>
          </w:tcPr>
          <w:p w14:paraId="1D48566B" w14:textId="77777777" w:rsidR="00DA2190" w:rsidRPr="0002777B" w:rsidRDefault="0068602B" w:rsidP="00A7134A">
            <w:pPr>
              <w:spacing w:before="40" w:after="40" w:line="240" w:lineRule="auto"/>
              <w:rPr>
                <w:sz w:val="22"/>
              </w:rPr>
            </w:pPr>
            <w:r w:rsidRPr="0002777B">
              <w:rPr>
                <w:sz w:val="22"/>
              </w:rPr>
              <w:t>Thi</w:t>
            </w:r>
            <w:r w:rsidR="00DA2190" w:rsidRPr="0002777B">
              <w:rPr>
                <w:sz w:val="22"/>
              </w:rPr>
              <w:t xml:space="preserve"> giữa kỳ</w:t>
            </w:r>
          </w:p>
        </w:tc>
        <w:tc>
          <w:tcPr>
            <w:tcW w:w="4252" w:type="dxa"/>
            <w:tcMar>
              <w:left w:w="57" w:type="dxa"/>
              <w:right w:w="57" w:type="dxa"/>
            </w:tcMar>
            <w:vAlign w:val="center"/>
          </w:tcPr>
          <w:p w14:paraId="7B280C7A" w14:textId="16F1E41E" w:rsidR="00DA2190" w:rsidRPr="0002777B" w:rsidRDefault="000561EC" w:rsidP="008412A6">
            <w:pPr>
              <w:spacing w:before="40" w:after="40" w:line="240" w:lineRule="auto"/>
              <w:rPr>
                <w:sz w:val="22"/>
              </w:rPr>
            </w:pPr>
            <w:bookmarkStart w:id="5" w:name="OLE_LINK9"/>
            <w:bookmarkStart w:id="6" w:name="OLE_LINK10"/>
            <w:r w:rsidRPr="0002777B">
              <w:rPr>
                <w:sz w:val="22"/>
              </w:rPr>
              <w:t xml:space="preserve">Trắc nghiệm kết hợp </w:t>
            </w:r>
            <w:r w:rsidR="008D294E" w:rsidRPr="0002777B">
              <w:rPr>
                <w:sz w:val="22"/>
              </w:rPr>
              <w:t>tự luận</w:t>
            </w:r>
            <w:bookmarkEnd w:id="5"/>
            <w:bookmarkEnd w:id="6"/>
            <w:r w:rsidR="008412A6" w:rsidRPr="0002777B">
              <w:rPr>
                <w:sz w:val="22"/>
              </w:rPr>
              <w:t>/vấn đáp (online)</w:t>
            </w:r>
          </w:p>
        </w:tc>
        <w:tc>
          <w:tcPr>
            <w:tcW w:w="1638" w:type="dxa"/>
          </w:tcPr>
          <w:p w14:paraId="4A739AB5" w14:textId="041DD121" w:rsidR="00DA2190" w:rsidRPr="0002777B" w:rsidRDefault="000561EC" w:rsidP="00A7134A">
            <w:pPr>
              <w:spacing w:before="40" w:after="40" w:line="240" w:lineRule="auto"/>
              <w:jc w:val="center"/>
              <w:rPr>
                <w:i/>
                <w:sz w:val="22"/>
              </w:rPr>
            </w:pPr>
            <w:r w:rsidRPr="0002777B">
              <w:rPr>
                <w:sz w:val="22"/>
              </w:rPr>
              <w:t>a, b, c, d</w:t>
            </w:r>
          </w:p>
        </w:tc>
        <w:tc>
          <w:tcPr>
            <w:tcW w:w="1338" w:type="dxa"/>
            <w:shd w:val="clear" w:color="auto" w:fill="auto"/>
            <w:tcMar>
              <w:left w:w="57" w:type="dxa"/>
              <w:right w:w="57" w:type="dxa"/>
            </w:tcMar>
          </w:tcPr>
          <w:p w14:paraId="5002EB4B" w14:textId="34B2420F" w:rsidR="00DA2190" w:rsidRPr="0002777B" w:rsidRDefault="000561EC" w:rsidP="00A7134A">
            <w:pPr>
              <w:spacing w:before="40" w:after="40" w:line="240" w:lineRule="auto"/>
              <w:jc w:val="center"/>
              <w:rPr>
                <w:sz w:val="22"/>
              </w:rPr>
            </w:pPr>
            <w:r w:rsidRPr="0002777B">
              <w:rPr>
                <w:sz w:val="22"/>
              </w:rPr>
              <w:t>25</w:t>
            </w:r>
          </w:p>
        </w:tc>
      </w:tr>
      <w:tr w:rsidR="0002777B" w:rsidRPr="0002777B" w14:paraId="36E91F13" w14:textId="77777777" w:rsidTr="008412A6">
        <w:trPr>
          <w:trHeight w:val="347"/>
          <w:jc w:val="center"/>
        </w:trPr>
        <w:tc>
          <w:tcPr>
            <w:tcW w:w="562" w:type="dxa"/>
            <w:shd w:val="clear" w:color="auto" w:fill="auto"/>
            <w:tcMar>
              <w:left w:w="57" w:type="dxa"/>
              <w:right w:w="57" w:type="dxa"/>
            </w:tcMar>
          </w:tcPr>
          <w:p w14:paraId="555D17A7" w14:textId="77777777" w:rsidR="00DA2190" w:rsidRPr="0002777B" w:rsidRDefault="00DA2190" w:rsidP="00A7134A">
            <w:pPr>
              <w:spacing w:before="40" w:after="40" w:line="240" w:lineRule="auto"/>
              <w:jc w:val="center"/>
              <w:rPr>
                <w:sz w:val="22"/>
              </w:rPr>
            </w:pPr>
            <w:r w:rsidRPr="0002777B">
              <w:rPr>
                <w:sz w:val="22"/>
              </w:rPr>
              <w:t>3</w:t>
            </w:r>
          </w:p>
        </w:tc>
        <w:tc>
          <w:tcPr>
            <w:tcW w:w="1985" w:type="dxa"/>
            <w:shd w:val="clear" w:color="auto" w:fill="auto"/>
            <w:tcMar>
              <w:left w:w="57" w:type="dxa"/>
              <w:right w:w="57" w:type="dxa"/>
            </w:tcMar>
          </w:tcPr>
          <w:p w14:paraId="6F6154C1" w14:textId="77777777" w:rsidR="00DA2190" w:rsidRPr="0002777B" w:rsidRDefault="0068602B" w:rsidP="00A7134A">
            <w:pPr>
              <w:spacing w:before="40" w:after="40" w:line="240" w:lineRule="auto"/>
              <w:rPr>
                <w:sz w:val="22"/>
              </w:rPr>
            </w:pPr>
            <w:r w:rsidRPr="0002777B">
              <w:rPr>
                <w:sz w:val="22"/>
              </w:rPr>
              <w:t>Thi</w:t>
            </w:r>
            <w:r w:rsidR="00DA2190" w:rsidRPr="0002777B">
              <w:rPr>
                <w:sz w:val="22"/>
              </w:rPr>
              <w:t xml:space="preserve"> cuối kỳ</w:t>
            </w:r>
          </w:p>
        </w:tc>
        <w:tc>
          <w:tcPr>
            <w:tcW w:w="4252" w:type="dxa"/>
            <w:tcMar>
              <w:left w:w="57" w:type="dxa"/>
              <w:right w:w="57" w:type="dxa"/>
            </w:tcMar>
            <w:vAlign w:val="center"/>
          </w:tcPr>
          <w:p w14:paraId="03FD7052" w14:textId="4B05036A" w:rsidR="00DA2190" w:rsidRPr="0002777B" w:rsidRDefault="008412A6" w:rsidP="00B106CF">
            <w:pPr>
              <w:spacing w:before="40" w:after="40" w:line="240" w:lineRule="auto"/>
              <w:rPr>
                <w:sz w:val="22"/>
              </w:rPr>
            </w:pPr>
            <w:r w:rsidRPr="0002777B">
              <w:rPr>
                <w:sz w:val="22"/>
              </w:rPr>
              <w:t>Vấn đáp (trực tiếp/online)</w:t>
            </w:r>
          </w:p>
        </w:tc>
        <w:tc>
          <w:tcPr>
            <w:tcW w:w="1638" w:type="dxa"/>
          </w:tcPr>
          <w:p w14:paraId="2CCAA52D" w14:textId="06EC9610" w:rsidR="00DA2190" w:rsidRPr="0002777B" w:rsidRDefault="000561EC" w:rsidP="00A7134A">
            <w:pPr>
              <w:spacing w:before="40" w:after="40" w:line="240" w:lineRule="auto"/>
              <w:jc w:val="center"/>
              <w:rPr>
                <w:sz w:val="22"/>
              </w:rPr>
            </w:pPr>
            <w:r w:rsidRPr="0002777B">
              <w:rPr>
                <w:sz w:val="22"/>
              </w:rPr>
              <w:t>a, b, c, d</w:t>
            </w:r>
          </w:p>
        </w:tc>
        <w:tc>
          <w:tcPr>
            <w:tcW w:w="1338" w:type="dxa"/>
            <w:shd w:val="clear" w:color="auto" w:fill="auto"/>
            <w:tcMar>
              <w:left w:w="57" w:type="dxa"/>
              <w:right w:w="57" w:type="dxa"/>
            </w:tcMar>
          </w:tcPr>
          <w:p w14:paraId="752F6957" w14:textId="359D19A8" w:rsidR="00DA2190" w:rsidRPr="0002777B" w:rsidRDefault="000561EC" w:rsidP="00A7134A">
            <w:pPr>
              <w:spacing w:before="40" w:after="40" w:line="240" w:lineRule="auto"/>
              <w:jc w:val="center"/>
              <w:rPr>
                <w:sz w:val="22"/>
              </w:rPr>
            </w:pPr>
            <w:r w:rsidRPr="0002777B">
              <w:rPr>
                <w:sz w:val="22"/>
              </w:rPr>
              <w:t>50</w:t>
            </w:r>
          </w:p>
        </w:tc>
      </w:tr>
    </w:tbl>
    <w:bookmarkEnd w:id="0"/>
    <w:p w14:paraId="1300FB76" w14:textId="0354884B" w:rsidR="008A5586" w:rsidRPr="0002777B" w:rsidRDefault="008A5586" w:rsidP="00A7134A">
      <w:pPr>
        <w:spacing w:before="100" w:after="40" w:line="240" w:lineRule="auto"/>
        <w:jc w:val="both"/>
        <w:rPr>
          <w:b/>
          <w:sz w:val="24"/>
          <w:szCs w:val="24"/>
        </w:rPr>
      </w:pPr>
      <w:r w:rsidRPr="0002777B">
        <w:rPr>
          <w:b/>
          <w:sz w:val="24"/>
          <w:szCs w:val="24"/>
        </w:rPr>
        <w:t xml:space="preserve">7. Tài liệu dạy học: </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1"/>
        <w:gridCol w:w="1906"/>
        <w:gridCol w:w="1984"/>
        <w:gridCol w:w="907"/>
        <w:gridCol w:w="1020"/>
        <w:gridCol w:w="1385"/>
        <w:gridCol w:w="1044"/>
        <w:gridCol w:w="874"/>
      </w:tblGrid>
      <w:tr w:rsidR="0002777B" w:rsidRPr="0002777B" w14:paraId="4C9C6CF7" w14:textId="77777777" w:rsidTr="005144C7">
        <w:trPr>
          <w:jc w:val="center"/>
        </w:trPr>
        <w:tc>
          <w:tcPr>
            <w:tcW w:w="641" w:type="dxa"/>
            <w:vMerge w:val="restart"/>
            <w:vAlign w:val="center"/>
          </w:tcPr>
          <w:p w14:paraId="27BB90F8" w14:textId="00A1F974" w:rsidR="008A5586" w:rsidRPr="0002777B" w:rsidRDefault="008A5586" w:rsidP="005144C7">
            <w:pPr>
              <w:spacing w:before="40" w:after="40" w:line="240" w:lineRule="auto"/>
              <w:jc w:val="center"/>
              <w:rPr>
                <w:b/>
                <w:sz w:val="22"/>
              </w:rPr>
            </w:pPr>
            <w:r w:rsidRPr="0002777B">
              <w:rPr>
                <w:b/>
                <w:sz w:val="22"/>
              </w:rPr>
              <w:t>TT</w:t>
            </w:r>
          </w:p>
        </w:tc>
        <w:tc>
          <w:tcPr>
            <w:tcW w:w="1906" w:type="dxa"/>
            <w:vMerge w:val="restart"/>
            <w:vAlign w:val="center"/>
          </w:tcPr>
          <w:p w14:paraId="61B54F49" w14:textId="77777777" w:rsidR="008A5586" w:rsidRPr="0002777B" w:rsidRDefault="008A5586" w:rsidP="005144C7">
            <w:pPr>
              <w:spacing w:before="40" w:after="40" w:line="240" w:lineRule="auto"/>
              <w:jc w:val="center"/>
              <w:rPr>
                <w:b/>
                <w:sz w:val="22"/>
              </w:rPr>
            </w:pPr>
            <w:r w:rsidRPr="0002777B">
              <w:rPr>
                <w:b/>
                <w:sz w:val="22"/>
              </w:rPr>
              <w:t>Tên tác giả</w:t>
            </w:r>
          </w:p>
        </w:tc>
        <w:tc>
          <w:tcPr>
            <w:tcW w:w="1984" w:type="dxa"/>
            <w:vMerge w:val="restart"/>
            <w:vAlign w:val="center"/>
          </w:tcPr>
          <w:p w14:paraId="03AF9185" w14:textId="77777777" w:rsidR="008A5586" w:rsidRPr="0002777B" w:rsidRDefault="008A5586" w:rsidP="005144C7">
            <w:pPr>
              <w:spacing w:before="40" w:after="40" w:line="240" w:lineRule="auto"/>
              <w:jc w:val="center"/>
              <w:rPr>
                <w:b/>
                <w:sz w:val="22"/>
              </w:rPr>
            </w:pPr>
            <w:r w:rsidRPr="0002777B">
              <w:rPr>
                <w:b/>
                <w:sz w:val="22"/>
              </w:rPr>
              <w:t>Tên tài liệu</w:t>
            </w:r>
          </w:p>
        </w:tc>
        <w:tc>
          <w:tcPr>
            <w:tcW w:w="907" w:type="dxa"/>
            <w:vMerge w:val="restart"/>
            <w:vAlign w:val="center"/>
          </w:tcPr>
          <w:p w14:paraId="016E414F" w14:textId="77777777" w:rsidR="008A5586" w:rsidRPr="0002777B" w:rsidRDefault="008A5586" w:rsidP="005144C7">
            <w:pPr>
              <w:spacing w:before="40" w:after="40" w:line="240" w:lineRule="auto"/>
              <w:jc w:val="center"/>
              <w:rPr>
                <w:b/>
                <w:sz w:val="22"/>
              </w:rPr>
            </w:pPr>
            <w:r w:rsidRPr="0002777B">
              <w:rPr>
                <w:b/>
                <w:sz w:val="22"/>
              </w:rPr>
              <w:t>Năm xuất bản</w:t>
            </w:r>
          </w:p>
        </w:tc>
        <w:tc>
          <w:tcPr>
            <w:tcW w:w="1020" w:type="dxa"/>
            <w:vMerge w:val="restart"/>
            <w:vAlign w:val="center"/>
          </w:tcPr>
          <w:p w14:paraId="7DCC2AB1" w14:textId="77777777" w:rsidR="008A5586" w:rsidRPr="0002777B" w:rsidRDefault="008A5586" w:rsidP="005144C7">
            <w:pPr>
              <w:spacing w:before="40" w:after="40" w:line="240" w:lineRule="auto"/>
              <w:jc w:val="center"/>
              <w:rPr>
                <w:b/>
                <w:sz w:val="22"/>
              </w:rPr>
            </w:pPr>
            <w:r w:rsidRPr="0002777B">
              <w:rPr>
                <w:b/>
                <w:sz w:val="22"/>
              </w:rPr>
              <w:t>Nhà xuất bản</w:t>
            </w:r>
          </w:p>
        </w:tc>
        <w:tc>
          <w:tcPr>
            <w:tcW w:w="1385" w:type="dxa"/>
            <w:vMerge w:val="restart"/>
            <w:vAlign w:val="center"/>
          </w:tcPr>
          <w:p w14:paraId="1C8ED4F2" w14:textId="77777777" w:rsidR="008A5586" w:rsidRPr="0002777B" w:rsidRDefault="008A5586" w:rsidP="005144C7">
            <w:pPr>
              <w:spacing w:before="40" w:after="40" w:line="240" w:lineRule="auto"/>
              <w:jc w:val="center"/>
              <w:rPr>
                <w:b/>
                <w:sz w:val="22"/>
              </w:rPr>
            </w:pPr>
            <w:r w:rsidRPr="0002777B">
              <w:rPr>
                <w:b/>
                <w:sz w:val="22"/>
              </w:rPr>
              <w:t>Địa chỉ khai thác tài liệu</w:t>
            </w:r>
          </w:p>
        </w:tc>
        <w:tc>
          <w:tcPr>
            <w:tcW w:w="1918" w:type="dxa"/>
            <w:gridSpan w:val="2"/>
            <w:vAlign w:val="center"/>
          </w:tcPr>
          <w:p w14:paraId="2E8C04AF" w14:textId="77777777" w:rsidR="008A5586" w:rsidRPr="0002777B" w:rsidRDefault="008A5586" w:rsidP="005144C7">
            <w:pPr>
              <w:spacing w:before="40" w:after="40" w:line="240" w:lineRule="auto"/>
              <w:jc w:val="center"/>
              <w:rPr>
                <w:b/>
                <w:sz w:val="22"/>
              </w:rPr>
            </w:pPr>
            <w:r w:rsidRPr="0002777B">
              <w:rPr>
                <w:b/>
                <w:sz w:val="22"/>
              </w:rPr>
              <w:t>Mục đích sử dụng</w:t>
            </w:r>
          </w:p>
        </w:tc>
      </w:tr>
      <w:tr w:rsidR="0002777B" w:rsidRPr="0002777B" w14:paraId="0FEF4F7D" w14:textId="77777777" w:rsidTr="005144C7">
        <w:trPr>
          <w:jc w:val="center"/>
        </w:trPr>
        <w:tc>
          <w:tcPr>
            <w:tcW w:w="641" w:type="dxa"/>
            <w:vMerge/>
            <w:vAlign w:val="center"/>
          </w:tcPr>
          <w:p w14:paraId="280D0CD5" w14:textId="77777777" w:rsidR="008A5586" w:rsidRPr="0002777B" w:rsidRDefault="008A5586" w:rsidP="005144C7">
            <w:pPr>
              <w:spacing w:before="40" w:after="40" w:line="240" w:lineRule="auto"/>
              <w:jc w:val="center"/>
              <w:rPr>
                <w:b/>
                <w:sz w:val="22"/>
              </w:rPr>
            </w:pPr>
          </w:p>
        </w:tc>
        <w:tc>
          <w:tcPr>
            <w:tcW w:w="1906" w:type="dxa"/>
            <w:vMerge/>
            <w:vAlign w:val="center"/>
          </w:tcPr>
          <w:p w14:paraId="17B21DB3" w14:textId="77777777" w:rsidR="008A5586" w:rsidRPr="0002777B" w:rsidRDefault="008A5586" w:rsidP="005144C7">
            <w:pPr>
              <w:spacing w:before="40" w:after="40" w:line="240" w:lineRule="auto"/>
              <w:jc w:val="center"/>
              <w:rPr>
                <w:b/>
                <w:sz w:val="22"/>
              </w:rPr>
            </w:pPr>
          </w:p>
        </w:tc>
        <w:tc>
          <w:tcPr>
            <w:tcW w:w="1984" w:type="dxa"/>
            <w:vMerge/>
            <w:vAlign w:val="center"/>
          </w:tcPr>
          <w:p w14:paraId="272A1919" w14:textId="77777777" w:rsidR="008A5586" w:rsidRPr="0002777B" w:rsidRDefault="008A5586" w:rsidP="005144C7">
            <w:pPr>
              <w:spacing w:before="40" w:after="40" w:line="240" w:lineRule="auto"/>
              <w:jc w:val="center"/>
              <w:rPr>
                <w:b/>
                <w:sz w:val="22"/>
              </w:rPr>
            </w:pPr>
          </w:p>
        </w:tc>
        <w:tc>
          <w:tcPr>
            <w:tcW w:w="907" w:type="dxa"/>
            <w:vMerge/>
            <w:vAlign w:val="center"/>
          </w:tcPr>
          <w:p w14:paraId="151188FC" w14:textId="77777777" w:rsidR="008A5586" w:rsidRPr="0002777B" w:rsidRDefault="008A5586" w:rsidP="005144C7">
            <w:pPr>
              <w:spacing w:before="40" w:after="40" w:line="240" w:lineRule="auto"/>
              <w:jc w:val="center"/>
              <w:rPr>
                <w:b/>
                <w:sz w:val="22"/>
              </w:rPr>
            </w:pPr>
          </w:p>
        </w:tc>
        <w:tc>
          <w:tcPr>
            <w:tcW w:w="1020" w:type="dxa"/>
            <w:vMerge/>
            <w:vAlign w:val="center"/>
          </w:tcPr>
          <w:p w14:paraId="5CC0E82A" w14:textId="77777777" w:rsidR="008A5586" w:rsidRPr="0002777B" w:rsidRDefault="008A5586" w:rsidP="005144C7">
            <w:pPr>
              <w:spacing w:before="40" w:after="40" w:line="240" w:lineRule="auto"/>
              <w:jc w:val="center"/>
              <w:rPr>
                <w:b/>
                <w:sz w:val="22"/>
              </w:rPr>
            </w:pPr>
          </w:p>
        </w:tc>
        <w:tc>
          <w:tcPr>
            <w:tcW w:w="1385" w:type="dxa"/>
            <w:vMerge/>
            <w:vAlign w:val="center"/>
          </w:tcPr>
          <w:p w14:paraId="6F976B12" w14:textId="77777777" w:rsidR="008A5586" w:rsidRPr="0002777B" w:rsidRDefault="008A5586" w:rsidP="005144C7">
            <w:pPr>
              <w:spacing w:before="40" w:after="40" w:line="240" w:lineRule="auto"/>
              <w:jc w:val="center"/>
              <w:rPr>
                <w:b/>
                <w:sz w:val="22"/>
              </w:rPr>
            </w:pPr>
          </w:p>
        </w:tc>
        <w:tc>
          <w:tcPr>
            <w:tcW w:w="1044" w:type="dxa"/>
            <w:vAlign w:val="center"/>
          </w:tcPr>
          <w:p w14:paraId="1EF38D3F" w14:textId="77777777" w:rsidR="008A5586" w:rsidRPr="0002777B" w:rsidRDefault="008A5586" w:rsidP="005144C7">
            <w:pPr>
              <w:spacing w:before="40" w:after="40" w:line="240" w:lineRule="auto"/>
              <w:jc w:val="center"/>
              <w:rPr>
                <w:b/>
                <w:sz w:val="22"/>
              </w:rPr>
            </w:pPr>
            <w:r w:rsidRPr="0002777B">
              <w:rPr>
                <w:b/>
                <w:sz w:val="22"/>
              </w:rPr>
              <w:t>Tài liệu chính</w:t>
            </w:r>
          </w:p>
        </w:tc>
        <w:tc>
          <w:tcPr>
            <w:tcW w:w="874" w:type="dxa"/>
            <w:vAlign w:val="center"/>
          </w:tcPr>
          <w:p w14:paraId="007E7F89" w14:textId="77777777" w:rsidR="008A5586" w:rsidRPr="0002777B" w:rsidRDefault="008A5586" w:rsidP="005144C7">
            <w:pPr>
              <w:spacing w:before="40" w:after="40" w:line="240" w:lineRule="auto"/>
              <w:jc w:val="center"/>
              <w:rPr>
                <w:b/>
                <w:sz w:val="22"/>
              </w:rPr>
            </w:pPr>
            <w:r w:rsidRPr="0002777B">
              <w:rPr>
                <w:b/>
                <w:sz w:val="22"/>
              </w:rPr>
              <w:t>Tham khảo</w:t>
            </w:r>
          </w:p>
        </w:tc>
      </w:tr>
      <w:tr w:rsidR="0002777B" w:rsidRPr="0002777B" w14:paraId="4035F78E" w14:textId="77777777" w:rsidTr="005144C7">
        <w:trPr>
          <w:jc w:val="center"/>
        </w:trPr>
        <w:tc>
          <w:tcPr>
            <w:tcW w:w="641" w:type="dxa"/>
            <w:vAlign w:val="center"/>
          </w:tcPr>
          <w:p w14:paraId="6AC92209" w14:textId="2A99782E" w:rsidR="000561EC" w:rsidRPr="0002777B" w:rsidRDefault="000561EC" w:rsidP="005144C7">
            <w:pPr>
              <w:spacing w:before="40" w:after="40" w:line="240" w:lineRule="auto"/>
              <w:jc w:val="center"/>
              <w:rPr>
                <w:sz w:val="22"/>
              </w:rPr>
            </w:pPr>
            <w:r w:rsidRPr="0002777B">
              <w:rPr>
                <w:sz w:val="24"/>
                <w:szCs w:val="24"/>
                <w:lang w:val="vi-VN"/>
              </w:rPr>
              <w:lastRenderedPageBreak/>
              <w:t>1</w:t>
            </w:r>
          </w:p>
        </w:tc>
        <w:tc>
          <w:tcPr>
            <w:tcW w:w="1906" w:type="dxa"/>
            <w:vAlign w:val="center"/>
          </w:tcPr>
          <w:p w14:paraId="412B9E61" w14:textId="22B3E948" w:rsidR="000561EC" w:rsidRPr="0002777B" w:rsidRDefault="000561EC" w:rsidP="005144C7">
            <w:pPr>
              <w:spacing w:before="40" w:after="40" w:line="240" w:lineRule="auto"/>
              <w:jc w:val="center"/>
              <w:rPr>
                <w:sz w:val="22"/>
              </w:rPr>
            </w:pPr>
            <w:r w:rsidRPr="0002777B">
              <w:rPr>
                <w:sz w:val="24"/>
                <w:szCs w:val="24"/>
              </w:rPr>
              <w:t>Phan Văn Cường, Phan Nhật Nguyên, Phan Nguyễn Đức Dược, Nguyễn Ngọc Minh Trâm</w:t>
            </w:r>
          </w:p>
        </w:tc>
        <w:tc>
          <w:tcPr>
            <w:tcW w:w="1984" w:type="dxa"/>
            <w:vAlign w:val="center"/>
          </w:tcPr>
          <w:p w14:paraId="4167CF12" w14:textId="750AA23F" w:rsidR="000561EC" w:rsidRPr="0002777B" w:rsidRDefault="005144C7" w:rsidP="005144C7">
            <w:pPr>
              <w:spacing w:before="40" w:after="40" w:line="240" w:lineRule="auto"/>
              <w:jc w:val="center"/>
              <w:rPr>
                <w:sz w:val="22"/>
              </w:rPr>
            </w:pPr>
            <w:r w:rsidRPr="0002777B">
              <w:rPr>
                <w:sz w:val="24"/>
                <w:szCs w:val="24"/>
              </w:rPr>
              <w:t xml:space="preserve">Bài giảng </w:t>
            </w:r>
            <w:r w:rsidR="000561EC" w:rsidRPr="0002777B">
              <w:rPr>
                <w:sz w:val="24"/>
                <w:szCs w:val="24"/>
              </w:rPr>
              <w:t>Vật lý đại cương 1</w:t>
            </w:r>
          </w:p>
        </w:tc>
        <w:tc>
          <w:tcPr>
            <w:tcW w:w="907" w:type="dxa"/>
            <w:vAlign w:val="center"/>
          </w:tcPr>
          <w:p w14:paraId="467FCB97" w14:textId="23BBAE55" w:rsidR="000561EC" w:rsidRPr="0002777B" w:rsidRDefault="000561EC" w:rsidP="005144C7">
            <w:pPr>
              <w:spacing w:before="40" w:after="40" w:line="240" w:lineRule="auto"/>
              <w:jc w:val="center"/>
              <w:rPr>
                <w:sz w:val="22"/>
              </w:rPr>
            </w:pPr>
            <w:r w:rsidRPr="0002777B">
              <w:rPr>
                <w:sz w:val="24"/>
                <w:szCs w:val="24"/>
              </w:rPr>
              <w:t>2021</w:t>
            </w:r>
          </w:p>
        </w:tc>
        <w:tc>
          <w:tcPr>
            <w:tcW w:w="1020" w:type="dxa"/>
            <w:vAlign w:val="center"/>
          </w:tcPr>
          <w:p w14:paraId="2FB248D5" w14:textId="77777777" w:rsidR="000561EC" w:rsidRPr="0002777B" w:rsidRDefault="000561EC" w:rsidP="005144C7">
            <w:pPr>
              <w:spacing w:before="40" w:after="40" w:line="240" w:lineRule="auto"/>
              <w:jc w:val="center"/>
              <w:rPr>
                <w:sz w:val="22"/>
              </w:rPr>
            </w:pPr>
          </w:p>
        </w:tc>
        <w:tc>
          <w:tcPr>
            <w:tcW w:w="1385" w:type="dxa"/>
            <w:vAlign w:val="center"/>
          </w:tcPr>
          <w:p w14:paraId="65A0D936" w14:textId="2EEE4780" w:rsidR="000561EC" w:rsidRPr="0002777B" w:rsidRDefault="000561EC" w:rsidP="005144C7">
            <w:pPr>
              <w:spacing w:before="40" w:after="40" w:line="240" w:lineRule="auto"/>
              <w:jc w:val="center"/>
              <w:rPr>
                <w:sz w:val="22"/>
              </w:rPr>
            </w:pPr>
            <w:r w:rsidRPr="0002777B">
              <w:rPr>
                <w:sz w:val="24"/>
                <w:szCs w:val="24"/>
              </w:rPr>
              <w:t>Thư viện NTU</w:t>
            </w:r>
          </w:p>
        </w:tc>
        <w:tc>
          <w:tcPr>
            <w:tcW w:w="1044" w:type="dxa"/>
            <w:vAlign w:val="center"/>
          </w:tcPr>
          <w:p w14:paraId="66B9D18B" w14:textId="7237103E" w:rsidR="000561EC" w:rsidRPr="0002777B" w:rsidRDefault="000561EC" w:rsidP="005144C7">
            <w:pPr>
              <w:spacing w:before="40" w:after="40" w:line="240" w:lineRule="auto"/>
              <w:jc w:val="center"/>
              <w:rPr>
                <w:sz w:val="22"/>
              </w:rPr>
            </w:pPr>
            <w:r w:rsidRPr="0002777B">
              <w:rPr>
                <w:sz w:val="24"/>
                <w:szCs w:val="24"/>
              </w:rPr>
              <w:t>x</w:t>
            </w:r>
          </w:p>
        </w:tc>
        <w:tc>
          <w:tcPr>
            <w:tcW w:w="874" w:type="dxa"/>
            <w:vAlign w:val="center"/>
          </w:tcPr>
          <w:p w14:paraId="01A8B50A" w14:textId="77777777" w:rsidR="000561EC" w:rsidRPr="0002777B" w:rsidRDefault="000561EC" w:rsidP="005144C7">
            <w:pPr>
              <w:spacing w:before="40" w:after="40" w:line="240" w:lineRule="auto"/>
              <w:jc w:val="center"/>
              <w:rPr>
                <w:sz w:val="22"/>
              </w:rPr>
            </w:pPr>
          </w:p>
        </w:tc>
      </w:tr>
      <w:tr w:rsidR="0002777B" w:rsidRPr="0002777B" w14:paraId="2D7B1D53" w14:textId="77777777" w:rsidTr="005144C7">
        <w:trPr>
          <w:jc w:val="center"/>
        </w:trPr>
        <w:tc>
          <w:tcPr>
            <w:tcW w:w="641" w:type="dxa"/>
            <w:vAlign w:val="center"/>
          </w:tcPr>
          <w:p w14:paraId="7166E1E5" w14:textId="02ED7E7B" w:rsidR="000561EC" w:rsidRPr="0002777B" w:rsidRDefault="000561EC" w:rsidP="005144C7">
            <w:pPr>
              <w:spacing w:before="40" w:after="40" w:line="240" w:lineRule="auto"/>
              <w:jc w:val="center"/>
              <w:rPr>
                <w:sz w:val="22"/>
              </w:rPr>
            </w:pPr>
            <w:r w:rsidRPr="0002777B">
              <w:rPr>
                <w:sz w:val="24"/>
                <w:szCs w:val="24"/>
              </w:rPr>
              <w:t>2</w:t>
            </w:r>
          </w:p>
        </w:tc>
        <w:tc>
          <w:tcPr>
            <w:tcW w:w="1906" w:type="dxa"/>
            <w:vAlign w:val="center"/>
          </w:tcPr>
          <w:p w14:paraId="12F4F54C" w14:textId="6C19DDBE" w:rsidR="000561EC" w:rsidRPr="0002777B" w:rsidRDefault="000561EC" w:rsidP="005144C7">
            <w:pPr>
              <w:spacing w:before="40" w:after="40" w:line="240" w:lineRule="auto"/>
              <w:jc w:val="center"/>
              <w:rPr>
                <w:sz w:val="22"/>
              </w:rPr>
            </w:pPr>
            <w:r w:rsidRPr="0002777B">
              <w:rPr>
                <w:sz w:val="24"/>
                <w:szCs w:val="24"/>
              </w:rPr>
              <w:t>David Halliday, Robert Resnick, và Jearl Walker</w:t>
            </w:r>
          </w:p>
        </w:tc>
        <w:tc>
          <w:tcPr>
            <w:tcW w:w="1984" w:type="dxa"/>
            <w:vAlign w:val="center"/>
          </w:tcPr>
          <w:p w14:paraId="5A7315B0" w14:textId="3BD368DE" w:rsidR="000561EC" w:rsidRPr="0002777B" w:rsidRDefault="000561EC" w:rsidP="005144C7">
            <w:pPr>
              <w:spacing w:before="40" w:after="40" w:line="240" w:lineRule="auto"/>
              <w:jc w:val="center"/>
              <w:rPr>
                <w:sz w:val="22"/>
              </w:rPr>
            </w:pPr>
            <w:r w:rsidRPr="0002777B">
              <w:rPr>
                <w:sz w:val="24"/>
                <w:szCs w:val="24"/>
              </w:rPr>
              <w:t>Cơ sở vật lý</w:t>
            </w:r>
          </w:p>
        </w:tc>
        <w:tc>
          <w:tcPr>
            <w:tcW w:w="907" w:type="dxa"/>
            <w:vAlign w:val="center"/>
          </w:tcPr>
          <w:p w14:paraId="0C13D9CE" w14:textId="79EDB243" w:rsidR="000561EC" w:rsidRPr="0002777B" w:rsidRDefault="000561EC" w:rsidP="005144C7">
            <w:pPr>
              <w:spacing w:before="40" w:after="40" w:line="240" w:lineRule="auto"/>
              <w:jc w:val="center"/>
              <w:rPr>
                <w:sz w:val="22"/>
              </w:rPr>
            </w:pPr>
            <w:r w:rsidRPr="0002777B">
              <w:rPr>
                <w:sz w:val="24"/>
                <w:szCs w:val="24"/>
              </w:rPr>
              <w:t>2011</w:t>
            </w:r>
          </w:p>
        </w:tc>
        <w:tc>
          <w:tcPr>
            <w:tcW w:w="1020" w:type="dxa"/>
            <w:vAlign w:val="center"/>
          </w:tcPr>
          <w:p w14:paraId="709777A5" w14:textId="2EDCB884" w:rsidR="000561EC" w:rsidRPr="0002777B" w:rsidRDefault="000561EC" w:rsidP="005144C7">
            <w:pPr>
              <w:spacing w:before="40" w:after="40" w:line="240" w:lineRule="auto"/>
              <w:jc w:val="center"/>
              <w:rPr>
                <w:sz w:val="22"/>
              </w:rPr>
            </w:pPr>
            <w:r w:rsidRPr="0002777B">
              <w:rPr>
                <w:sz w:val="24"/>
                <w:szCs w:val="24"/>
              </w:rPr>
              <w:t>Giáo dục</w:t>
            </w:r>
          </w:p>
        </w:tc>
        <w:tc>
          <w:tcPr>
            <w:tcW w:w="1385" w:type="dxa"/>
            <w:vAlign w:val="center"/>
          </w:tcPr>
          <w:p w14:paraId="7DD5DD8A" w14:textId="649F6350" w:rsidR="000561EC" w:rsidRPr="0002777B" w:rsidRDefault="000561EC" w:rsidP="005144C7">
            <w:pPr>
              <w:spacing w:before="40" w:after="40" w:line="240" w:lineRule="auto"/>
              <w:jc w:val="center"/>
              <w:rPr>
                <w:sz w:val="22"/>
              </w:rPr>
            </w:pPr>
            <w:r w:rsidRPr="0002777B">
              <w:rPr>
                <w:sz w:val="24"/>
                <w:szCs w:val="24"/>
              </w:rPr>
              <w:t>Thư viện NTU</w:t>
            </w:r>
          </w:p>
        </w:tc>
        <w:tc>
          <w:tcPr>
            <w:tcW w:w="1044" w:type="dxa"/>
            <w:vAlign w:val="center"/>
          </w:tcPr>
          <w:p w14:paraId="10A0E6DB" w14:textId="51B1D937" w:rsidR="000561EC" w:rsidRPr="0002777B" w:rsidRDefault="000561EC" w:rsidP="005144C7">
            <w:pPr>
              <w:spacing w:before="40" w:after="40" w:line="240" w:lineRule="auto"/>
              <w:jc w:val="center"/>
              <w:rPr>
                <w:sz w:val="22"/>
              </w:rPr>
            </w:pPr>
            <w:r w:rsidRPr="0002777B">
              <w:rPr>
                <w:sz w:val="24"/>
                <w:szCs w:val="24"/>
              </w:rPr>
              <w:t>x</w:t>
            </w:r>
          </w:p>
        </w:tc>
        <w:tc>
          <w:tcPr>
            <w:tcW w:w="874" w:type="dxa"/>
            <w:vAlign w:val="center"/>
          </w:tcPr>
          <w:p w14:paraId="07C50C72" w14:textId="2EE6F510" w:rsidR="000561EC" w:rsidRPr="0002777B" w:rsidRDefault="000561EC" w:rsidP="005144C7">
            <w:pPr>
              <w:spacing w:before="40" w:after="40" w:line="240" w:lineRule="auto"/>
              <w:jc w:val="center"/>
              <w:rPr>
                <w:sz w:val="22"/>
              </w:rPr>
            </w:pPr>
          </w:p>
        </w:tc>
      </w:tr>
      <w:tr w:rsidR="0002777B" w:rsidRPr="0002777B" w14:paraId="28A14EF8" w14:textId="77777777" w:rsidTr="005144C7">
        <w:trPr>
          <w:jc w:val="center"/>
        </w:trPr>
        <w:tc>
          <w:tcPr>
            <w:tcW w:w="641" w:type="dxa"/>
            <w:vAlign w:val="center"/>
          </w:tcPr>
          <w:p w14:paraId="6720BD8F" w14:textId="52EB07BB" w:rsidR="000561EC" w:rsidRPr="0002777B" w:rsidRDefault="000561EC" w:rsidP="005144C7">
            <w:pPr>
              <w:spacing w:before="40" w:after="40" w:line="240" w:lineRule="auto"/>
              <w:jc w:val="center"/>
              <w:rPr>
                <w:sz w:val="22"/>
              </w:rPr>
            </w:pPr>
            <w:r w:rsidRPr="0002777B">
              <w:rPr>
                <w:sz w:val="24"/>
                <w:szCs w:val="24"/>
                <w:lang w:val="vi-VN"/>
              </w:rPr>
              <w:t>3</w:t>
            </w:r>
          </w:p>
        </w:tc>
        <w:tc>
          <w:tcPr>
            <w:tcW w:w="1906" w:type="dxa"/>
            <w:vAlign w:val="center"/>
          </w:tcPr>
          <w:p w14:paraId="6E1510EE" w14:textId="1D946215" w:rsidR="000561EC" w:rsidRPr="0002777B" w:rsidRDefault="000561EC" w:rsidP="005144C7">
            <w:pPr>
              <w:spacing w:before="40" w:after="40" w:line="240" w:lineRule="auto"/>
              <w:jc w:val="center"/>
              <w:rPr>
                <w:sz w:val="22"/>
              </w:rPr>
            </w:pPr>
            <w:r w:rsidRPr="0002777B">
              <w:rPr>
                <w:sz w:val="24"/>
                <w:szCs w:val="24"/>
              </w:rPr>
              <w:t xml:space="preserve">Phan Văn Tiến, </w:t>
            </w:r>
            <w:r w:rsidRPr="0002777B">
              <w:rPr>
                <w:sz w:val="24"/>
                <w:szCs w:val="24"/>
                <w:lang w:val="vi-VN"/>
              </w:rPr>
              <w:t>Lê Văn Hảo</w:t>
            </w:r>
          </w:p>
        </w:tc>
        <w:tc>
          <w:tcPr>
            <w:tcW w:w="1984" w:type="dxa"/>
            <w:vAlign w:val="center"/>
          </w:tcPr>
          <w:p w14:paraId="39376F93" w14:textId="60838E9A" w:rsidR="000561EC" w:rsidRPr="0002777B" w:rsidRDefault="000561EC" w:rsidP="005144C7">
            <w:pPr>
              <w:spacing w:before="40" w:after="40" w:line="240" w:lineRule="auto"/>
              <w:jc w:val="center"/>
              <w:rPr>
                <w:sz w:val="22"/>
              </w:rPr>
            </w:pPr>
            <w:r w:rsidRPr="0002777B">
              <w:rPr>
                <w:sz w:val="24"/>
                <w:szCs w:val="24"/>
              </w:rPr>
              <w:t>Bài giảng Vật lý đại cương</w:t>
            </w:r>
          </w:p>
        </w:tc>
        <w:tc>
          <w:tcPr>
            <w:tcW w:w="907" w:type="dxa"/>
            <w:vAlign w:val="center"/>
          </w:tcPr>
          <w:p w14:paraId="1EC030A6" w14:textId="32029505" w:rsidR="000561EC" w:rsidRPr="0002777B" w:rsidRDefault="000561EC" w:rsidP="005144C7">
            <w:pPr>
              <w:spacing w:before="40" w:after="40" w:line="240" w:lineRule="auto"/>
              <w:jc w:val="center"/>
              <w:rPr>
                <w:sz w:val="22"/>
              </w:rPr>
            </w:pPr>
            <w:r w:rsidRPr="0002777B">
              <w:rPr>
                <w:sz w:val="24"/>
                <w:szCs w:val="24"/>
              </w:rPr>
              <w:t>2018</w:t>
            </w:r>
          </w:p>
        </w:tc>
        <w:tc>
          <w:tcPr>
            <w:tcW w:w="1020" w:type="dxa"/>
            <w:vAlign w:val="center"/>
          </w:tcPr>
          <w:p w14:paraId="4E170667" w14:textId="77777777" w:rsidR="000561EC" w:rsidRPr="0002777B" w:rsidRDefault="000561EC" w:rsidP="005144C7">
            <w:pPr>
              <w:spacing w:before="40" w:after="40" w:line="240" w:lineRule="auto"/>
              <w:jc w:val="center"/>
              <w:rPr>
                <w:sz w:val="22"/>
              </w:rPr>
            </w:pPr>
          </w:p>
        </w:tc>
        <w:tc>
          <w:tcPr>
            <w:tcW w:w="1385" w:type="dxa"/>
            <w:vAlign w:val="center"/>
          </w:tcPr>
          <w:p w14:paraId="645D7CCD" w14:textId="281BA9F3" w:rsidR="000561EC" w:rsidRPr="0002777B" w:rsidRDefault="000561EC" w:rsidP="005144C7">
            <w:pPr>
              <w:spacing w:before="40" w:after="40" w:line="240" w:lineRule="auto"/>
              <w:jc w:val="center"/>
              <w:rPr>
                <w:sz w:val="22"/>
              </w:rPr>
            </w:pPr>
            <w:r w:rsidRPr="0002777B">
              <w:rPr>
                <w:sz w:val="24"/>
                <w:szCs w:val="24"/>
              </w:rPr>
              <w:t>Thư viện NTU</w:t>
            </w:r>
          </w:p>
        </w:tc>
        <w:tc>
          <w:tcPr>
            <w:tcW w:w="1044" w:type="dxa"/>
            <w:vAlign w:val="center"/>
          </w:tcPr>
          <w:p w14:paraId="7189A713" w14:textId="77777777" w:rsidR="000561EC" w:rsidRPr="0002777B" w:rsidRDefault="000561EC" w:rsidP="005144C7">
            <w:pPr>
              <w:spacing w:before="40" w:after="40" w:line="240" w:lineRule="auto"/>
              <w:jc w:val="center"/>
              <w:rPr>
                <w:sz w:val="22"/>
              </w:rPr>
            </w:pPr>
          </w:p>
        </w:tc>
        <w:tc>
          <w:tcPr>
            <w:tcW w:w="874" w:type="dxa"/>
            <w:vAlign w:val="center"/>
          </w:tcPr>
          <w:p w14:paraId="48DB859A" w14:textId="48538D8B" w:rsidR="000561EC" w:rsidRPr="0002777B" w:rsidRDefault="000561EC" w:rsidP="005144C7">
            <w:pPr>
              <w:spacing w:before="40" w:after="40" w:line="240" w:lineRule="auto"/>
              <w:jc w:val="center"/>
              <w:rPr>
                <w:sz w:val="22"/>
              </w:rPr>
            </w:pPr>
            <w:r w:rsidRPr="0002777B">
              <w:rPr>
                <w:sz w:val="24"/>
                <w:szCs w:val="24"/>
              </w:rPr>
              <w:t>x</w:t>
            </w:r>
          </w:p>
        </w:tc>
      </w:tr>
      <w:tr w:rsidR="0002777B" w:rsidRPr="0002777B" w14:paraId="20C9728C" w14:textId="77777777" w:rsidTr="005144C7">
        <w:trPr>
          <w:jc w:val="center"/>
        </w:trPr>
        <w:tc>
          <w:tcPr>
            <w:tcW w:w="641" w:type="dxa"/>
            <w:vAlign w:val="center"/>
          </w:tcPr>
          <w:p w14:paraId="47E1FC11" w14:textId="4869E529" w:rsidR="000561EC" w:rsidRPr="0002777B" w:rsidRDefault="000561EC" w:rsidP="005144C7">
            <w:pPr>
              <w:spacing w:before="40" w:after="40" w:line="240" w:lineRule="auto"/>
              <w:jc w:val="center"/>
              <w:rPr>
                <w:sz w:val="22"/>
              </w:rPr>
            </w:pPr>
            <w:r w:rsidRPr="0002777B">
              <w:rPr>
                <w:sz w:val="24"/>
                <w:szCs w:val="24"/>
                <w:lang w:val="vi-VN"/>
              </w:rPr>
              <w:t>4</w:t>
            </w:r>
          </w:p>
        </w:tc>
        <w:tc>
          <w:tcPr>
            <w:tcW w:w="1906" w:type="dxa"/>
            <w:vAlign w:val="center"/>
          </w:tcPr>
          <w:p w14:paraId="218943AB" w14:textId="77777777" w:rsidR="000561EC" w:rsidRPr="0002777B" w:rsidRDefault="000561EC" w:rsidP="005144C7">
            <w:pPr>
              <w:spacing w:before="40" w:after="40"/>
              <w:jc w:val="center"/>
              <w:rPr>
                <w:sz w:val="24"/>
                <w:szCs w:val="24"/>
                <w:lang w:val="vi-VN"/>
              </w:rPr>
            </w:pPr>
            <w:r w:rsidRPr="0002777B">
              <w:rPr>
                <w:sz w:val="24"/>
                <w:szCs w:val="24"/>
              </w:rPr>
              <w:t>Trần Ngọc Hợi</w:t>
            </w:r>
            <w:r w:rsidRPr="0002777B">
              <w:rPr>
                <w:sz w:val="24"/>
                <w:szCs w:val="24"/>
                <w:lang w:val="vi-VN"/>
              </w:rPr>
              <w:t>,</w:t>
            </w:r>
          </w:p>
          <w:p w14:paraId="438FED38" w14:textId="29F5AE92" w:rsidR="000561EC" w:rsidRPr="0002777B" w:rsidRDefault="000561EC" w:rsidP="005144C7">
            <w:pPr>
              <w:spacing w:before="40" w:after="40" w:line="240" w:lineRule="auto"/>
              <w:jc w:val="center"/>
              <w:rPr>
                <w:sz w:val="22"/>
              </w:rPr>
            </w:pPr>
            <w:r w:rsidRPr="0002777B">
              <w:rPr>
                <w:sz w:val="24"/>
                <w:szCs w:val="24"/>
              </w:rPr>
              <w:t>Phạm Văn Thiều</w:t>
            </w:r>
          </w:p>
        </w:tc>
        <w:tc>
          <w:tcPr>
            <w:tcW w:w="1984" w:type="dxa"/>
            <w:vAlign w:val="center"/>
          </w:tcPr>
          <w:p w14:paraId="038C5D68" w14:textId="5136DA66" w:rsidR="000561EC" w:rsidRPr="0002777B" w:rsidRDefault="000561EC" w:rsidP="005144C7">
            <w:pPr>
              <w:spacing w:before="40" w:after="40" w:line="240" w:lineRule="auto"/>
              <w:jc w:val="center"/>
              <w:rPr>
                <w:sz w:val="22"/>
              </w:rPr>
            </w:pPr>
            <w:r w:rsidRPr="0002777B">
              <w:rPr>
                <w:sz w:val="24"/>
                <w:szCs w:val="24"/>
              </w:rPr>
              <w:t>Vật lý đại cương: Các nguyên lý và Ứng dụng (</w:t>
            </w:r>
            <w:r w:rsidRPr="0002777B">
              <w:rPr>
                <w:sz w:val="24"/>
                <w:szCs w:val="24"/>
                <w:lang w:val="vi-VN"/>
              </w:rPr>
              <w:t>T</w:t>
            </w:r>
            <w:r w:rsidRPr="0002777B">
              <w:rPr>
                <w:sz w:val="24"/>
                <w:szCs w:val="24"/>
              </w:rPr>
              <w:t>ập</w:t>
            </w:r>
            <w:r w:rsidRPr="0002777B">
              <w:rPr>
                <w:sz w:val="24"/>
                <w:szCs w:val="24"/>
                <w:lang w:val="vi-VN"/>
              </w:rPr>
              <w:t xml:space="preserve"> 1)</w:t>
            </w:r>
          </w:p>
        </w:tc>
        <w:tc>
          <w:tcPr>
            <w:tcW w:w="907" w:type="dxa"/>
            <w:vAlign w:val="center"/>
          </w:tcPr>
          <w:p w14:paraId="3AE80D03" w14:textId="40656035" w:rsidR="000561EC" w:rsidRPr="0002777B" w:rsidRDefault="000561EC" w:rsidP="005144C7">
            <w:pPr>
              <w:spacing w:before="40" w:after="40" w:line="240" w:lineRule="auto"/>
              <w:jc w:val="center"/>
              <w:rPr>
                <w:sz w:val="22"/>
              </w:rPr>
            </w:pPr>
            <w:r w:rsidRPr="0002777B">
              <w:rPr>
                <w:sz w:val="24"/>
                <w:szCs w:val="24"/>
              </w:rPr>
              <w:t>2006</w:t>
            </w:r>
          </w:p>
        </w:tc>
        <w:tc>
          <w:tcPr>
            <w:tcW w:w="1020" w:type="dxa"/>
            <w:vAlign w:val="center"/>
          </w:tcPr>
          <w:p w14:paraId="734808B3" w14:textId="0C28B357" w:rsidR="000561EC" w:rsidRPr="0002777B" w:rsidRDefault="000561EC" w:rsidP="005144C7">
            <w:pPr>
              <w:spacing w:before="40" w:after="40" w:line="240" w:lineRule="auto"/>
              <w:jc w:val="center"/>
              <w:rPr>
                <w:sz w:val="22"/>
              </w:rPr>
            </w:pPr>
            <w:r w:rsidRPr="0002777B">
              <w:rPr>
                <w:sz w:val="24"/>
                <w:szCs w:val="24"/>
              </w:rPr>
              <w:t>Giáo dục</w:t>
            </w:r>
          </w:p>
        </w:tc>
        <w:tc>
          <w:tcPr>
            <w:tcW w:w="1385" w:type="dxa"/>
            <w:vAlign w:val="center"/>
          </w:tcPr>
          <w:p w14:paraId="2D82A859" w14:textId="1074BB2B" w:rsidR="000561EC" w:rsidRPr="0002777B" w:rsidRDefault="000561EC" w:rsidP="005144C7">
            <w:pPr>
              <w:spacing w:before="40" w:after="40" w:line="240" w:lineRule="auto"/>
              <w:jc w:val="center"/>
              <w:rPr>
                <w:sz w:val="22"/>
              </w:rPr>
            </w:pPr>
            <w:r w:rsidRPr="0002777B">
              <w:rPr>
                <w:sz w:val="24"/>
                <w:szCs w:val="24"/>
              </w:rPr>
              <w:t>Thư viện NTU</w:t>
            </w:r>
          </w:p>
        </w:tc>
        <w:tc>
          <w:tcPr>
            <w:tcW w:w="1044" w:type="dxa"/>
            <w:vAlign w:val="center"/>
          </w:tcPr>
          <w:p w14:paraId="088138C6" w14:textId="77777777" w:rsidR="000561EC" w:rsidRPr="0002777B" w:rsidRDefault="000561EC" w:rsidP="005144C7">
            <w:pPr>
              <w:spacing w:before="40" w:after="40" w:line="240" w:lineRule="auto"/>
              <w:jc w:val="center"/>
              <w:rPr>
                <w:sz w:val="22"/>
              </w:rPr>
            </w:pPr>
          </w:p>
        </w:tc>
        <w:tc>
          <w:tcPr>
            <w:tcW w:w="874" w:type="dxa"/>
            <w:vAlign w:val="center"/>
          </w:tcPr>
          <w:p w14:paraId="606BC09F" w14:textId="693D1AB0" w:rsidR="000561EC" w:rsidRPr="0002777B" w:rsidRDefault="000561EC" w:rsidP="005144C7">
            <w:pPr>
              <w:spacing w:before="40" w:after="40" w:line="240" w:lineRule="auto"/>
              <w:jc w:val="center"/>
              <w:rPr>
                <w:sz w:val="22"/>
              </w:rPr>
            </w:pPr>
            <w:r w:rsidRPr="0002777B">
              <w:rPr>
                <w:sz w:val="24"/>
                <w:szCs w:val="24"/>
              </w:rPr>
              <w:t>x</w:t>
            </w:r>
          </w:p>
        </w:tc>
      </w:tr>
      <w:tr w:rsidR="0002777B" w:rsidRPr="0002777B" w14:paraId="375CEF1A" w14:textId="77777777" w:rsidTr="005144C7">
        <w:trPr>
          <w:jc w:val="center"/>
        </w:trPr>
        <w:tc>
          <w:tcPr>
            <w:tcW w:w="641" w:type="dxa"/>
            <w:vAlign w:val="center"/>
          </w:tcPr>
          <w:p w14:paraId="7ED0034E" w14:textId="6835C95F" w:rsidR="000561EC" w:rsidRPr="0002777B" w:rsidRDefault="000561EC" w:rsidP="005144C7">
            <w:pPr>
              <w:spacing w:before="40" w:after="40" w:line="240" w:lineRule="auto"/>
              <w:jc w:val="center"/>
              <w:rPr>
                <w:sz w:val="22"/>
              </w:rPr>
            </w:pPr>
            <w:r w:rsidRPr="0002777B">
              <w:rPr>
                <w:sz w:val="24"/>
                <w:szCs w:val="24"/>
                <w:lang w:val="vi-VN"/>
              </w:rPr>
              <w:t>5</w:t>
            </w:r>
          </w:p>
        </w:tc>
        <w:tc>
          <w:tcPr>
            <w:tcW w:w="1906" w:type="dxa"/>
            <w:vAlign w:val="center"/>
          </w:tcPr>
          <w:p w14:paraId="727B2FE1" w14:textId="77777777" w:rsidR="000561EC" w:rsidRPr="0002777B" w:rsidRDefault="000561EC" w:rsidP="005144C7">
            <w:pPr>
              <w:spacing w:before="40" w:after="40"/>
              <w:jc w:val="center"/>
              <w:rPr>
                <w:sz w:val="24"/>
                <w:szCs w:val="24"/>
                <w:lang w:val="vi-VN"/>
              </w:rPr>
            </w:pPr>
            <w:r w:rsidRPr="0002777B">
              <w:rPr>
                <w:sz w:val="24"/>
                <w:szCs w:val="24"/>
              </w:rPr>
              <w:t>Trần Ngọc Hợi</w:t>
            </w:r>
            <w:r w:rsidRPr="0002777B">
              <w:rPr>
                <w:sz w:val="24"/>
                <w:szCs w:val="24"/>
                <w:lang w:val="vi-VN"/>
              </w:rPr>
              <w:t>,</w:t>
            </w:r>
          </w:p>
          <w:p w14:paraId="0D1BCC7D" w14:textId="7AE8B9EE" w:rsidR="000561EC" w:rsidRPr="0002777B" w:rsidRDefault="000561EC" w:rsidP="005144C7">
            <w:pPr>
              <w:spacing w:before="40" w:after="40" w:line="240" w:lineRule="auto"/>
              <w:jc w:val="center"/>
              <w:rPr>
                <w:sz w:val="22"/>
              </w:rPr>
            </w:pPr>
            <w:r w:rsidRPr="0002777B">
              <w:rPr>
                <w:sz w:val="24"/>
                <w:szCs w:val="24"/>
              </w:rPr>
              <w:t>Phạm Văn Thiều</w:t>
            </w:r>
          </w:p>
        </w:tc>
        <w:tc>
          <w:tcPr>
            <w:tcW w:w="1984" w:type="dxa"/>
            <w:vAlign w:val="center"/>
          </w:tcPr>
          <w:p w14:paraId="7E808257" w14:textId="4D31CE94" w:rsidR="000561EC" w:rsidRPr="0002777B" w:rsidRDefault="000561EC" w:rsidP="005144C7">
            <w:pPr>
              <w:spacing w:before="40" w:after="40" w:line="240" w:lineRule="auto"/>
              <w:jc w:val="center"/>
              <w:rPr>
                <w:sz w:val="22"/>
              </w:rPr>
            </w:pPr>
            <w:r w:rsidRPr="0002777B">
              <w:rPr>
                <w:sz w:val="24"/>
                <w:szCs w:val="24"/>
              </w:rPr>
              <w:t>Vật lý đại cương: Các nguyên lý và Ứng dụng (</w:t>
            </w:r>
            <w:r w:rsidRPr="0002777B">
              <w:rPr>
                <w:sz w:val="24"/>
                <w:szCs w:val="24"/>
                <w:lang w:val="vi-VN"/>
              </w:rPr>
              <w:t>T</w:t>
            </w:r>
            <w:r w:rsidRPr="0002777B">
              <w:rPr>
                <w:sz w:val="24"/>
                <w:szCs w:val="24"/>
              </w:rPr>
              <w:t>ập</w:t>
            </w:r>
            <w:r w:rsidRPr="0002777B">
              <w:rPr>
                <w:sz w:val="24"/>
                <w:szCs w:val="24"/>
                <w:lang w:val="vi-VN"/>
              </w:rPr>
              <w:t xml:space="preserve"> 2)</w:t>
            </w:r>
          </w:p>
        </w:tc>
        <w:tc>
          <w:tcPr>
            <w:tcW w:w="907" w:type="dxa"/>
            <w:vAlign w:val="center"/>
          </w:tcPr>
          <w:p w14:paraId="231546E2" w14:textId="0ACEEBFF" w:rsidR="000561EC" w:rsidRPr="0002777B" w:rsidRDefault="000561EC" w:rsidP="005144C7">
            <w:pPr>
              <w:spacing w:before="40" w:after="40" w:line="240" w:lineRule="auto"/>
              <w:jc w:val="center"/>
              <w:rPr>
                <w:sz w:val="22"/>
              </w:rPr>
            </w:pPr>
            <w:r w:rsidRPr="0002777B">
              <w:rPr>
                <w:sz w:val="24"/>
                <w:szCs w:val="24"/>
              </w:rPr>
              <w:t>2006</w:t>
            </w:r>
          </w:p>
        </w:tc>
        <w:tc>
          <w:tcPr>
            <w:tcW w:w="1020" w:type="dxa"/>
            <w:vAlign w:val="center"/>
          </w:tcPr>
          <w:p w14:paraId="024D0893" w14:textId="3F403C26" w:rsidR="000561EC" w:rsidRPr="0002777B" w:rsidRDefault="000561EC" w:rsidP="005144C7">
            <w:pPr>
              <w:spacing w:before="40" w:after="40" w:line="240" w:lineRule="auto"/>
              <w:jc w:val="center"/>
              <w:rPr>
                <w:sz w:val="22"/>
              </w:rPr>
            </w:pPr>
            <w:r w:rsidRPr="0002777B">
              <w:rPr>
                <w:sz w:val="24"/>
                <w:szCs w:val="24"/>
              </w:rPr>
              <w:t>Giáo dục</w:t>
            </w:r>
          </w:p>
        </w:tc>
        <w:tc>
          <w:tcPr>
            <w:tcW w:w="1385" w:type="dxa"/>
            <w:vAlign w:val="center"/>
          </w:tcPr>
          <w:p w14:paraId="604E92EB" w14:textId="1E506595" w:rsidR="000561EC" w:rsidRPr="0002777B" w:rsidRDefault="000561EC" w:rsidP="005144C7">
            <w:pPr>
              <w:spacing w:before="40" w:after="40" w:line="240" w:lineRule="auto"/>
              <w:jc w:val="center"/>
              <w:rPr>
                <w:sz w:val="22"/>
              </w:rPr>
            </w:pPr>
            <w:r w:rsidRPr="0002777B">
              <w:rPr>
                <w:sz w:val="24"/>
                <w:szCs w:val="24"/>
              </w:rPr>
              <w:t>Thư viện NTU</w:t>
            </w:r>
          </w:p>
        </w:tc>
        <w:tc>
          <w:tcPr>
            <w:tcW w:w="1044" w:type="dxa"/>
            <w:vAlign w:val="center"/>
          </w:tcPr>
          <w:p w14:paraId="41671EF6" w14:textId="77777777" w:rsidR="000561EC" w:rsidRPr="0002777B" w:rsidRDefault="000561EC" w:rsidP="005144C7">
            <w:pPr>
              <w:spacing w:before="40" w:after="40" w:line="240" w:lineRule="auto"/>
              <w:jc w:val="center"/>
              <w:rPr>
                <w:sz w:val="22"/>
              </w:rPr>
            </w:pPr>
          </w:p>
        </w:tc>
        <w:tc>
          <w:tcPr>
            <w:tcW w:w="874" w:type="dxa"/>
            <w:vAlign w:val="center"/>
          </w:tcPr>
          <w:p w14:paraId="2C1B88D4" w14:textId="0D55CE90" w:rsidR="000561EC" w:rsidRPr="0002777B" w:rsidRDefault="000561EC" w:rsidP="005144C7">
            <w:pPr>
              <w:spacing w:before="40" w:after="40" w:line="240" w:lineRule="auto"/>
              <w:jc w:val="center"/>
              <w:rPr>
                <w:sz w:val="22"/>
              </w:rPr>
            </w:pPr>
            <w:r w:rsidRPr="0002777B">
              <w:rPr>
                <w:sz w:val="24"/>
                <w:szCs w:val="24"/>
              </w:rPr>
              <w:t>x</w:t>
            </w:r>
          </w:p>
        </w:tc>
      </w:tr>
      <w:tr w:rsidR="0002777B" w:rsidRPr="0002777B" w14:paraId="7E667BB7" w14:textId="77777777" w:rsidTr="005144C7">
        <w:trPr>
          <w:jc w:val="center"/>
        </w:trPr>
        <w:tc>
          <w:tcPr>
            <w:tcW w:w="641" w:type="dxa"/>
            <w:vAlign w:val="center"/>
          </w:tcPr>
          <w:p w14:paraId="175C968E" w14:textId="2FE21E17" w:rsidR="000561EC" w:rsidRPr="0002777B" w:rsidRDefault="000561EC" w:rsidP="005144C7">
            <w:pPr>
              <w:spacing w:before="40" w:after="40" w:line="240" w:lineRule="auto"/>
              <w:jc w:val="center"/>
              <w:rPr>
                <w:sz w:val="22"/>
              </w:rPr>
            </w:pPr>
            <w:r w:rsidRPr="0002777B">
              <w:rPr>
                <w:sz w:val="24"/>
                <w:szCs w:val="24"/>
              </w:rPr>
              <w:t>6</w:t>
            </w:r>
          </w:p>
        </w:tc>
        <w:tc>
          <w:tcPr>
            <w:tcW w:w="1906" w:type="dxa"/>
            <w:vAlign w:val="center"/>
          </w:tcPr>
          <w:p w14:paraId="10A91F8A" w14:textId="77777777" w:rsidR="000561EC" w:rsidRPr="0002777B" w:rsidRDefault="000561EC" w:rsidP="005144C7">
            <w:pPr>
              <w:spacing w:before="40" w:after="40"/>
              <w:jc w:val="center"/>
              <w:rPr>
                <w:sz w:val="24"/>
                <w:szCs w:val="24"/>
                <w:lang w:val="vi-VN"/>
              </w:rPr>
            </w:pPr>
            <w:r w:rsidRPr="0002777B">
              <w:rPr>
                <w:sz w:val="24"/>
                <w:szCs w:val="24"/>
              </w:rPr>
              <w:t>Trần Ngọc Hợi</w:t>
            </w:r>
            <w:r w:rsidRPr="0002777B">
              <w:rPr>
                <w:sz w:val="24"/>
                <w:szCs w:val="24"/>
                <w:lang w:val="vi-VN"/>
              </w:rPr>
              <w:t>,</w:t>
            </w:r>
          </w:p>
          <w:p w14:paraId="5608771D" w14:textId="432BBA0A" w:rsidR="000561EC" w:rsidRPr="0002777B" w:rsidRDefault="000561EC" w:rsidP="005144C7">
            <w:pPr>
              <w:spacing w:before="40" w:after="40" w:line="240" w:lineRule="auto"/>
              <w:jc w:val="center"/>
              <w:rPr>
                <w:sz w:val="22"/>
              </w:rPr>
            </w:pPr>
            <w:r w:rsidRPr="0002777B">
              <w:rPr>
                <w:sz w:val="24"/>
                <w:szCs w:val="24"/>
              </w:rPr>
              <w:t>Phạm Văn Thiều</w:t>
            </w:r>
          </w:p>
        </w:tc>
        <w:tc>
          <w:tcPr>
            <w:tcW w:w="1984" w:type="dxa"/>
            <w:vAlign w:val="center"/>
          </w:tcPr>
          <w:p w14:paraId="1DCE6FD9" w14:textId="7F8CE15A" w:rsidR="000561EC" w:rsidRPr="0002777B" w:rsidRDefault="000561EC" w:rsidP="005144C7">
            <w:pPr>
              <w:spacing w:before="40" w:after="40" w:line="240" w:lineRule="auto"/>
              <w:jc w:val="center"/>
              <w:rPr>
                <w:sz w:val="22"/>
              </w:rPr>
            </w:pPr>
            <w:r w:rsidRPr="0002777B">
              <w:rPr>
                <w:sz w:val="24"/>
                <w:szCs w:val="24"/>
              </w:rPr>
              <w:t>Vật lý đại cương: Các nguyên lý và Ứng dụng (</w:t>
            </w:r>
            <w:r w:rsidRPr="0002777B">
              <w:rPr>
                <w:sz w:val="24"/>
                <w:szCs w:val="24"/>
                <w:lang w:val="vi-VN"/>
              </w:rPr>
              <w:t>T</w:t>
            </w:r>
            <w:r w:rsidRPr="0002777B">
              <w:rPr>
                <w:sz w:val="24"/>
                <w:szCs w:val="24"/>
              </w:rPr>
              <w:t>ập</w:t>
            </w:r>
            <w:r w:rsidRPr="0002777B">
              <w:rPr>
                <w:sz w:val="24"/>
                <w:szCs w:val="24"/>
                <w:lang w:val="vi-VN"/>
              </w:rPr>
              <w:t xml:space="preserve"> 3)</w:t>
            </w:r>
          </w:p>
        </w:tc>
        <w:tc>
          <w:tcPr>
            <w:tcW w:w="907" w:type="dxa"/>
            <w:vAlign w:val="center"/>
          </w:tcPr>
          <w:p w14:paraId="13A5A948" w14:textId="5AAE4416" w:rsidR="000561EC" w:rsidRPr="0002777B" w:rsidRDefault="000561EC" w:rsidP="005144C7">
            <w:pPr>
              <w:spacing w:before="40" w:after="40" w:line="240" w:lineRule="auto"/>
              <w:jc w:val="center"/>
              <w:rPr>
                <w:sz w:val="22"/>
              </w:rPr>
            </w:pPr>
            <w:r w:rsidRPr="0002777B">
              <w:rPr>
                <w:sz w:val="24"/>
                <w:szCs w:val="24"/>
              </w:rPr>
              <w:t>2006</w:t>
            </w:r>
          </w:p>
        </w:tc>
        <w:tc>
          <w:tcPr>
            <w:tcW w:w="1020" w:type="dxa"/>
            <w:vAlign w:val="center"/>
          </w:tcPr>
          <w:p w14:paraId="555BF3A4" w14:textId="6A76ECB6" w:rsidR="000561EC" w:rsidRPr="0002777B" w:rsidRDefault="000561EC" w:rsidP="005144C7">
            <w:pPr>
              <w:spacing w:before="40" w:after="40" w:line="240" w:lineRule="auto"/>
              <w:jc w:val="center"/>
              <w:rPr>
                <w:sz w:val="22"/>
              </w:rPr>
            </w:pPr>
            <w:r w:rsidRPr="0002777B">
              <w:rPr>
                <w:sz w:val="24"/>
                <w:szCs w:val="24"/>
              </w:rPr>
              <w:t>Giáo dục</w:t>
            </w:r>
          </w:p>
        </w:tc>
        <w:tc>
          <w:tcPr>
            <w:tcW w:w="1385" w:type="dxa"/>
            <w:vAlign w:val="center"/>
          </w:tcPr>
          <w:p w14:paraId="439EB52B" w14:textId="6F63F175" w:rsidR="000561EC" w:rsidRPr="0002777B" w:rsidRDefault="000561EC" w:rsidP="005144C7">
            <w:pPr>
              <w:spacing w:before="40" w:after="40" w:line="240" w:lineRule="auto"/>
              <w:jc w:val="center"/>
              <w:rPr>
                <w:sz w:val="22"/>
              </w:rPr>
            </w:pPr>
            <w:r w:rsidRPr="0002777B">
              <w:rPr>
                <w:sz w:val="24"/>
                <w:szCs w:val="24"/>
              </w:rPr>
              <w:t>Thư viện NTU</w:t>
            </w:r>
          </w:p>
        </w:tc>
        <w:tc>
          <w:tcPr>
            <w:tcW w:w="1044" w:type="dxa"/>
            <w:vAlign w:val="center"/>
          </w:tcPr>
          <w:p w14:paraId="3A98FD40" w14:textId="77777777" w:rsidR="000561EC" w:rsidRPr="0002777B" w:rsidRDefault="000561EC" w:rsidP="005144C7">
            <w:pPr>
              <w:spacing w:before="40" w:after="40" w:line="240" w:lineRule="auto"/>
              <w:jc w:val="center"/>
              <w:rPr>
                <w:sz w:val="22"/>
              </w:rPr>
            </w:pPr>
          </w:p>
        </w:tc>
        <w:tc>
          <w:tcPr>
            <w:tcW w:w="874" w:type="dxa"/>
            <w:vAlign w:val="center"/>
          </w:tcPr>
          <w:p w14:paraId="1A3856CB" w14:textId="6833128F" w:rsidR="000561EC" w:rsidRPr="0002777B" w:rsidRDefault="000561EC" w:rsidP="005144C7">
            <w:pPr>
              <w:spacing w:before="40" w:after="40" w:line="240" w:lineRule="auto"/>
              <w:jc w:val="center"/>
              <w:rPr>
                <w:sz w:val="22"/>
              </w:rPr>
            </w:pPr>
            <w:r w:rsidRPr="0002777B">
              <w:rPr>
                <w:sz w:val="24"/>
                <w:szCs w:val="24"/>
              </w:rPr>
              <w:t>x</w:t>
            </w:r>
          </w:p>
        </w:tc>
      </w:tr>
      <w:tr w:rsidR="0002777B" w:rsidRPr="0002777B" w14:paraId="678A4130" w14:textId="77777777" w:rsidTr="005144C7">
        <w:trPr>
          <w:jc w:val="center"/>
        </w:trPr>
        <w:tc>
          <w:tcPr>
            <w:tcW w:w="641" w:type="dxa"/>
            <w:vAlign w:val="center"/>
          </w:tcPr>
          <w:p w14:paraId="1B9AEC39" w14:textId="0A5BD7F0" w:rsidR="000561EC" w:rsidRPr="0002777B" w:rsidRDefault="000561EC" w:rsidP="005144C7">
            <w:pPr>
              <w:spacing w:before="40" w:after="40" w:line="240" w:lineRule="auto"/>
              <w:jc w:val="center"/>
              <w:rPr>
                <w:sz w:val="22"/>
              </w:rPr>
            </w:pPr>
            <w:r w:rsidRPr="0002777B">
              <w:rPr>
                <w:sz w:val="24"/>
                <w:szCs w:val="24"/>
                <w:lang w:val="vi-VN"/>
              </w:rPr>
              <w:t>7</w:t>
            </w:r>
          </w:p>
        </w:tc>
        <w:tc>
          <w:tcPr>
            <w:tcW w:w="1906" w:type="dxa"/>
            <w:vAlign w:val="center"/>
          </w:tcPr>
          <w:p w14:paraId="216505F3" w14:textId="0077B974" w:rsidR="000561EC" w:rsidRPr="0002777B" w:rsidRDefault="000561EC" w:rsidP="005144C7">
            <w:pPr>
              <w:spacing w:before="40" w:after="40" w:line="240" w:lineRule="auto"/>
              <w:jc w:val="center"/>
              <w:rPr>
                <w:sz w:val="22"/>
              </w:rPr>
            </w:pPr>
            <w:r w:rsidRPr="0002777B">
              <w:rPr>
                <w:sz w:val="24"/>
                <w:szCs w:val="24"/>
              </w:rPr>
              <w:t>Lương Duyên Bình</w:t>
            </w:r>
          </w:p>
        </w:tc>
        <w:tc>
          <w:tcPr>
            <w:tcW w:w="1984" w:type="dxa"/>
            <w:vAlign w:val="center"/>
          </w:tcPr>
          <w:p w14:paraId="3BA1FA71" w14:textId="386AEF08" w:rsidR="000561EC" w:rsidRPr="0002777B" w:rsidRDefault="000561EC" w:rsidP="005144C7">
            <w:pPr>
              <w:spacing w:before="40" w:after="40" w:line="240" w:lineRule="auto"/>
              <w:jc w:val="center"/>
              <w:rPr>
                <w:sz w:val="22"/>
              </w:rPr>
            </w:pPr>
            <w:r w:rsidRPr="0002777B">
              <w:rPr>
                <w:sz w:val="24"/>
                <w:szCs w:val="24"/>
              </w:rPr>
              <w:t>Vật lý đại cương</w:t>
            </w:r>
          </w:p>
        </w:tc>
        <w:tc>
          <w:tcPr>
            <w:tcW w:w="907" w:type="dxa"/>
            <w:vAlign w:val="center"/>
          </w:tcPr>
          <w:p w14:paraId="50119F9C" w14:textId="35CDD52D" w:rsidR="000561EC" w:rsidRPr="0002777B" w:rsidRDefault="000561EC" w:rsidP="005144C7">
            <w:pPr>
              <w:spacing w:before="40" w:after="40" w:line="240" w:lineRule="auto"/>
              <w:jc w:val="center"/>
              <w:rPr>
                <w:sz w:val="22"/>
              </w:rPr>
            </w:pPr>
            <w:r w:rsidRPr="0002777B">
              <w:rPr>
                <w:sz w:val="24"/>
                <w:szCs w:val="24"/>
              </w:rPr>
              <w:t>2009</w:t>
            </w:r>
          </w:p>
        </w:tc>
        <w:tc>
          <w:tcPr>
            <w:tcW w:w="1020" w:type="dxa"/>
            <w:vAlign w:val="center"/>
          </w:tcPr>
          <w:p w14:paraId="4F25065A" w14:textId="3477E25F" w:rsidR="000561EC" w:rsidRPr="0002777B" w:rsidRDefault="000561EC" w:rsidP="005144C7">
            <w:pPr>
              <w:spacing w:before="40" w:after="40" w:line="240" w:lineRule="auto"/>
              <w:jc w:val="center"/>
              <w:rPr>
                <w:sz w:val="22"/>
              </w:rPr>
            </w:pPr>
            <w:r w:rsidRPr="0002777B">
              <w:rPr>
                <w:sz w:val="24"/>
                <w:szCs w:val="24"/>
              </w:rPr>
              <w:t>Giáo dục</w:t>
            </w:r>
          </w:p>
        </w:tc>
        <w:tc>
          <w:tcPr>
            <w:tcW w:w="1385" w:type="dxa"/>
            <w:vAlign w:val="center"/>
          </w:tcPr>
          <w:p w14:paraId="5A718D00" w14:textId="76342F86" w:rsidR="000561EC" w:rsidRPr="0002777B" w:rsidRDefault="000561EC" w:rsidP="005144C7">
            <w:pPr>
              <w:spacing w:before="40" w:after="40" w:line="240" w:lineRule="auto"/>
              <w:jc w:val="center"/>
              <w:rPr>
                <w:sz w:val="22"/>
              </w:rPr>
            </w:pPr>
            <w:r w:rsidRPr="0002777B">
              <w:rPr>
                <w:sz w:val="24"/>
                <w:szCs w:val="24"/>
              </w:rPr>
              <w:t>Thư viện</w:t>
            </w:r>
          </w:p>
        </w:tc>
        <w:tc>
          <w:tcPr>
            <w:tcW w:w="1044" w:type="dxa"/>
            <w:vAlign w:val="center"/>
          </w:tcPr>
          <w:p w14:paraId="513B1ED4" w14:textId="77777777" w:rsidR="000561EC" w:rsidRPr="0002777B" w:rsidRDefault="000561EC" w:rsidP="005144C7">
            <w:pPr>
              <w:spacing w:before="40" w:after="40" w:line="240" w:lineRule="auto"/>
              <w:jc w:val="center"/>
              <w:rPr>
                <w:sz w:val="22"/>
              </w:rPr>
            </w:pPr>
          </w:p>
        </w:tc>
        <w:tc>
          <w:tcPr>
            <w:tcW w:w="874" w:type="dxa"/>
            <w:vAlign w:val="center"/>
          </w:tcPr>
          <w:p w14:paraId="641A7F15" w14:textId="4B101FCA" w:rsidR="000561EC" w:rsidRPr="0002777B" w:rsidRDefault="000561EC" w:rsidP="005144C7">
            <w:pPr>
              <w:spacing w:before="40" w:after="40" w:line="240" w:lineRule="auto"/>
              <w:jc w:val="center"/>
              <w:rPr>
                <w:sz w:val="22"/>
              </w:rPr>
            </w:pPr>
            <w:r w:rsidRPr="0002777B">
              <w:rPr>
                <w:sz w:val="24"/>
                <w:szCs w:val="24"/>
              </w:rPr>
              <w:t>x</w:t>
            </w:r>
          </w:p>
        </w:tc>
      </w:tr>
      <w:tr w:rsidR="0002777B" w:rsidRPr="0002777B" w14:paraId="461C55CC" w14:textId="77777777" w:rsidTr="005144C7">
        <w:trPr>
          <w:jc w:val="center"/>
        </w:trPr>
        <w:tc>
          <w:tcPr>
            <w:tcW w:w="641" w:type="dxa"/>
            <w:vAlign w:val="center"/>
          </w:tcPr>
          <w:p w14:paraId="3FA85C7C" w14:textId="44A068D1" w:rsidR="000561EC" w:rsidRPr="0002777B" w:rsidRDefault="000561EC" w:rsidP="005144C7">
            <w:pPr>
              <w:spacing w:before="40" w:after="40" w:line="240" w:lineRule="auto"/>
              <w:jc w:val="center"/>
              <w:rPr>
                <w:sz w:val="22"/>
              </w:rPr>
            </w:pPr>
            <w:r w:rsidRPr="0002777B">
              <w:rPr>
                <w:sz w:val="24"/>
                <w:szCs w:val="24"/>
                <w:lang w:val="vi-VN"/>
              </w:rPr>
              <w:t>8</w:t>
            </w:r>
          </w:p>
        </w:tc>
        <w:tc>
          <w:tcPr>
            <w:tcW w:w="1906" w:type="dxa"/>
            <w:vAlign w:val="center"/>
          </w:tcPr>
          <w:p w14:paraId="38F0DF02" w14:textId="58E1EAFF" w:rsidR="000561EC" w:rsidRPr="0002777B" w:rsidRDefault="000561EC" w:rsidP="005144C7">
            <w:pPr>
              <w:spacing w:before="40" w:after="40" w:line="240" w:lineRule="auto"/>
              <w:jc w:val="center"/>
              <w:rPr>
                <w:sz w:val="22"/>
              </w:rPr>
            </w:pPr>
            <w:r w:rsidRPr="0002777B">
              <w:rPr>
                <w:sz w:val="24"/>
                <w:szCs w:val="24"/>
              </w:rPr>
              <w:t>David Halliday, Robert Resnick, và Jearl Walker</w:t>
            </w:r>
          </w:p>
        </w:tc>
        <w:tc>
          <w:tcPr>
            <w:tcW w:w="1984" w:type="dxa"/>
            <w:vAlign w:val="center"/>
          </w:tcPr>
          <w:p w14:paraId="0BA82107" w14:textId="25BE9BF2" w:rsidR="000561EC" w:rsidRPr="0002777B" w:rsidRDefault="004413B2" w:rsidP="004413B2">
            <w:pPr>
              <w:spacing w:before="40" w:after="40" w:line="240" w:lineRule="auto"/>
              <w:jc w:val="center"/>
              <w:rPr>
                <w:sz w:val="22"/>
              </w:rPr>
            </w:pPr>
            <w:r w:rsidRPr="0002777B">
              <w:rPr>
                <w:sz w:val="24"/>
                <w:szCs w:val="24"/>
              </w:rPr>
              <w:t>F</w:t>
            </w:r>
            <w:r w:rsidR="005144C7" w:rsidRPr="0002777B">
              <w:rPr>
                <w:sz w:val="24"/>
                <w:szCs w:val="24"/>
              </w:rPr>
              <w:t xml:space="preserve">undamentals </w:t>
            </w:r>
            <w:r w:rsidRPr="0002777B">
              <w:rPr>
                <w:sz w:val="24"/>
                <w:szCs w:val="24"/>
              </w:rPr>
              <w:t>o</w:t>
            </w:r>
            <w:r w:rsidR="005144C7" w:rsidRPr="0002777B">
              <w:rPr>
                <w:sz w:val="24"/>
                <w:szCs w:val="24"/>
              </w:rPr>
              <w:t>f Physics</w:t>
            </w:r>
          </w:p>
        </w:tc>
        <w:tc>
          <w:tcPr>
            <w:tcW w:w="907" w:type="dxa"/>
            <w:vAlign w:val="center"/>
          </w:tcPr>
          <w:p w14:paraId="4C07C017" w14:textId="3D42408F" w:rsidR="000561EC" w:rsidRPr="0002777B" w:rsidRDefault="000561EC" w:rsidP="005144C7">
            <w:pPr>
              <w:spacing w:before="40" w:after="40" w:line="240" w:lineRule="auto"/>
              <w:jc w:val="center"/>
              <w:rPr>
                <w:sz w:val="22"/>
              </w:rPr>
            </w:pPr>
            <w:r w:rsidRPr="0002777B">
              <w:rPr>
                <w:sz w:val="24"/>
                <w:szCs w:val="24"/>
              </w:rPr>
              <w:t>2018</w:t>
            </w:r>
          </w:p>
        </w:tc>
        <w:tc>
          <w:tcPr>
            <w:tcW w:w="1020" w:type="dxa"/>
            <w:vAlign w:val="center"/>
          </w:tcPr>
          <w:p w14:paraId="6061152F" w14:textId="31B376B5" w:rsidR="000561EC" w:rsidRPr="0002777B" w:rsidRDefault="000561EC" w:rsidP="005144C7">
            <w:pPr>
              <w:spacing w:before="40" w:after="40" w:line="240" w:lineRule="auto"/>
              <w:jc w:val="center"/>
              <w:rPr>
                <w:sz w:val="22"/>
              </w:rPr>
            </w:pPr>
            <w:r w:rsidRPr="0002777B">
              <w:rPr>
                <w:sz w:val="24"/>
                <w:szCs w:val="24"/>
              </w:rPr>
              <w:t>Wiley</w:t>
            </w:r>
          </w:p>
        </w:tc>
        <w:tc>
          <w:tcPr>
            <w:tcW w:w="1385" w:type="dxa"/>
            <w:vAlign w:val="center"/>
          </w:tcPr>
          <w:p w14:paraId="07769C52" w14:textId="4CDDBF8A" w:rsidR="000561EC" w:rsidRPr="0002777B" w:rsidRDefault="000561EC" w:rsidP="005144C7">
            <w:pPr>
              <w:spacing w:before="40" w:after="40" w:line="240" w:lineRule="auto"/>
              <w:jc w:val="center"/>
              <w:rPr>
                <w:sz w:val="22"/>
              </w:rPr>
            </w:pPr>
            <w:r w:rsidRPr="0002777B">
              <w:rPr>
                <w:sz w:val="24"/>
                <w:szCs w:val="24"/>
              </w:rPr>
              <w:t>Thư viện NTU</w:t>
            </w:r>
          </w:p>
        </w:tc>
        <w:tc>
          <w:tcPr>
            <w:tcW w:w="1044" w:type="dxa"/>
            <w:vAlign w:val="center"/>
          </w:tcPr>
          <w:p w14:paraId="6C57AD02" w14:textId="77777777" w:rsidR="000561EC" w:rsidRPr="0002777B" w:rsidRDefault="000561EC" w:rsidP="005144C7">
            <w:pPr>
              <w:spacing w:before="40" w:after="40" w:line="240" w:lineRule="auto"/>
              <w:jc w:val="center"/>
              <w:rPr>
                <w:sz w:val="22"/>
              </w:rPr>
            </w:pPr>
          </w:p>
        </w:tc>
        <w:tc>
          <w:tcPr>
            <w:tcW w:w="874" w:type="dxa"/>
            <w:vAlign w:val="center"/>
          </w:tcPr>
          <w:p w14:paraId="7A9520E8" w14:textId="7209FD67" w:rsidR="000561EC" w:rsidRPr="0002777B" w:rsidRDefault="000561EC" w:rsidP="005144C7">
            <w:pPr>
              <w:spacing w:before="40" w:after="40" w:line="240" w:lineRule="auto"/>
              <w:jc w:val="center"/>
              <w:rPr>
                <w:sz w:val="22"/>
              </w:rPr>
            </w:pPr>
            <w:r w:rsidRPr="0002777B">
              <w:rPr>
                <w:sz w:val="24"/>
                <w:szCs w:val="24"/>
              </w:rPr>
              <w:t>x</w:t>
            </w:r>
          </w:p>
        </w:tc>
      </w:tr>
    </w:tbl>
    <w:p w14:paraId="609F4CD1" w14:textId="427BE334" w:rsidR="008A5586" w:rsidRPr="0002777B" w:rsidRDefault="008A5586" w:rsidP="00A1616A">
      <w:pPr>
        <w:spacing w:before="120" w:after="60" w:line="240" w:lineRule="auto"/>
        <w:jc w:val="both"/>
        <w:rPr>
          <w:i/>
          <w:sz w:val="24"/>
          <w:szCs w:val="24"/>
        </w:rPr>
      </w:pPr>
      <w:r w:rsidRPr="0002777B">
        <w:rPr>
          <w:b/>
          <w:sz w:val="24"/>
          <w:szCs w:val="24"/>
        </w:rPr>
        <w:t>8</w:t>
      </w:r>
      <w:r w:rsidR="0079325B" w:rsidRPr="0002777B">
        <w:rPr>
          <w:b/>
          <w:sz w:val="24"/>
          <w:szCs w:val="24"/>
        </w:rPr>
        <w:t xml:space="preserve">. </w:t>
      </w:r>
      <w:r w:rsidR="00DF0858" w:rsidRPr="0002777B">
        <w:rPr>
          <w:b/>
          <w:sz w:val="24"/>
          <w:szCs w:val="24"/>
        </w:rPr>
        <w:t>Kế hoạch dạy học</w:t>
      </w:r>
      <w:r w:rsidR="0079325B" w:rsidRPr="0002777B">
        <w:rPr>
          <w:b/>
          <w:sz w:val="24"/>
          <w:szCs w:val="24"/>
        </w:rPr>
        <w:t>:</w:t>
      </w:r>
      <w:r w:rsidR="00D32F70" w:rsidRPr="0002777B">
        <w:rPr>
          <w:i/>
          <w:sz w:val="24"/>
          <w:szCs w:val="24"/>
        </w:rPr>
        <w:t xml:space="preserve">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685"/>
        <w:gridCol w:w="1134"/>
        <w:gridCol w:w="1560"/>
        <w:gridCol w:w="1984"/>
      </w:tblGrid>
      <w:tr w:rsidR="0002777B" w:rsidRPr="0002777B" w14:paraId="01B0A80A" w14:textId="77777777" w:rsidTr="00904CA6">
        <w:trPr>
          <w:trHeight w:val="633"/>
          <w:jc w:val="center"/>
        </w:trPr>
        <w:tc>
          <w:tcPr>
            <w:tcW w:w="1413" w:type="dxa"/>
            <w:shd w:val="clear" w:color="auto" w:fill="auto"/>
            <w:tcMar>
              <w:left w:w="57" w:type="dxa"/>
              <w:right w:w="57" w:type="dxa"/>
            </w:tcMar>
            <w:vAlign w:val="center"/>
          </w:tcPr>
          <w:p w14:paraId="1C2A233C" w14:textId="1BF7BEA9" w:rsidR="00406064" w:rsidRPr="0002777B" w:rsidRDefault="00406064" w:rsidP="005F12A2">
            <w:pPr>
              <w:spacing w:line="240" w:lineRule="auto"/>
              <w:jc w:val="center"/>
              <w:rPr>
                <w:b/>
                <w:sz w:val="22"/>
              </w:rPr>
            </w:pPr>
            <w:r w:rsidRPr="0002777B">
              <w:rPr>
                <w:b/>
                <w:sz w:val="22"/>
              </w:rPr>
              <w:t xml:space="preserve">Tuần </w:t>
            </w:r>
          </w:p>
        </w:tc>
        <w:tc>
          <w:tcPr>
            <w:tcW w:w="3685" w:type="dxa"/>
            <w:shd w:val="clear" w:color="auto" w:fill="auto"/>
            <w:tcMar>
              <w:left w:w="57" w:type="dxa"/>
              <w:right w:w="57" w:type="dxa"/>
            </w:tcMar>
            <w:vAlign w:val="center"/>
          </w:tcPr>
          <w:p w14:paraId="17967CF5" w14:textId="14D25968" w:rsidR="00406064" w:rsidRPr="0002777B" w:rsidRDefault="00406064" w:rsidP="005F12A2">
            <w:pPr>
              <w:spacing w:line="240" w:lineRule="auto"/>
              <w:jc w:val="center"/>
              <w:rPr>
                <w:b/>
                <w:sz w:val="22"/>
              </w:rPr>
            </w:pPr>
            <w:r w:rsidRPr="0002777B">
              <w:rPr>
                <w:b/>
                <w:sz w:val="22"/>
              </w:rPr>
              <w:t>Nội dung</w:t>
            </w:r>
          </w:p>
        </w:tc>
        <w:tc>
          <w:tcPr>
            <w:tcW w:w="1134" w:type="dxa"/>
            <w:shd w:val="clear" w:color="auto" w:fill="auto"/>
            <w:tcMar>
              <w:left w:w="57" w:type="dxa"/>
              <w:right w:w="57" w:type="dxa"/>
            </w:tcMar>
            <w:vAlign w:val="center"/>
          </w:tcPr>
          <w:p w14:paraId="03447369" w14:textId="77777777" w:rsidR="00406064" w:rsidRPr="0002777B" w:rsidRDefault="00406064" w:rsidP="005F12A2">
            <w:pPr>
              <w:spacing w:line="240" w:lineRule="auto"/>
              <w:jc w:val="center"/>
              <w:rPr>
                <w:b/>
                <w:sz w:val="22"/>
              </w:rPr>
            </w:pPr>
            <w:r w:rsidRPr="0002777B">
              <w:rPr>
                <w:b/>
                <w:sz w:val="22"/>
              </w:rPr>
              <w:t>Nhằm đạt CLOs</w:t>
            </w:r>
          </w:p>
        </w:tc>
        <w:tc>
          <w:tcPr>
            <w:tcW w:w="1560" w:type="dxa"/>
            <w:vAlign w:val="center"/>
          </w:tcPr>
          <w:p w14:paraId="473BE2C4" w14:textId="77777777" w:rsidR="00406064" w:rsidRPr="0002777B" w:rsidRDefault="00406064" w:rsidP="008D294E">
            <w:pPr>
              <w:spacing w:line="240" w:lineRule="auto"/>
              <w:jc w:val="center"/>
              <w:rPr>
                <w:b/>
                <w:sz w:val="22"/>
              </w:rPr>
            </w:pPr>
            <w:r w:rsidRPr="0002777B">
              <w:rPr>
                <w:b/>
                <w:sz w:val="22"/>
              </w:rPr>
              <w:t>Phương pháp dạy học</w:t>
            </w:r>
          </w:p>
        </w:tc>
        <w:tc>
          <w:tcPr>
            <w:tcW w:w="1984" w:type="dxa"/>
            <w:shd w:val="clear" w:color="auto" w:fill="auto"/>
            <w:tcMar>
              <w:left w:w="57" w:type="dxa"/>
              <w:right w:w="57" w:type="dxa"/>
            </w:tcMar>
            <w:vAlign w:val="center"/>
          </w:tcPr>
          <w:p w14:paraId="5F776027" w14:textId="50B02543" w:rsidR="00406064" w:rsidRPr="0002777B" w:rsidRDefault="00406064" w:rsidP="005F12A2">
            <w:pPr>
              <w:spacing w:line="240" w:lineRule="auto"/>
              <w:jc w:val="center"/>
              <w:rPr>
                <w:b/>
                <w:sz w:val="22"/>
              </w:rPr>
            </w:pPr>
            <w:r w:rsidRPr="0002777B">
              <w:rPr>
                <w:b/>
                <w:sz w:val="22"/>
              </w:rPr>
              <w:t xml:space="preserve">Nhiệm vụ của </w:t>
            </w:r>
            <w:r w:rsidR="00852519" w:rsidRPr="0002777B">
              <w:rPr>
                <w:b/>
                <w:sz w:val="22"/>
              </w:rPr>
              <w:t>người học</w:t>
            </w:r>
          </w:p>
        </w:tc>
      </w:tr>
      <w:tr w:rsidR="0002777B" w:rsidRPr="0002777B" w14:paraId="4E6DF820" w14:textId="77777777" w:rsidTr="00904CA6">
        <w:trPr>
          <w:trHeight w:val="590"/>
          <w:jc w:val="center"/>
        </w:trPr>
        <w:tc>
          <w:tcPr>
            <w:tcW w:w="1413" w:type="dxa"/>
            <w:shd w:val="clear" w:color="auto" w:fill="auto"/>
            <w:tcMar>
              <w:left w:w="57" w:type="dxa"/>
              <w:right w:w="57" w:type="dxa"/>
            </w:tcMar>
          </w:tcPr>
          <w:p w14:paraId="09FBD842" w14:textId="7C455619" w:rsidR="00406064" w:rsidRPr="0002777B" w:rsidRDefault="00406064" w:rsidP="005F12A2">
            <w:pPr>
              <w:spacing w:line="240" w:lineRule="auto"/>
              <w:jc w:val="center"/>
              <w:rPr>
                <w:sz w:val="22"/>
              </w:rPr>
            </w:pPr>
            <w:r w:rsidRPr="0002777B">
              <w:rPr>
                <w:sz w:val="22"/>
              </w:rPr>
              <w:t>1</w:t>
            </w:r>
          </w:p>
          <w:p w14:paraId="3C4A6BC9" w14:textId="0C967E51" w:rsidR="00406064" w:rsidRPr="0002777B" w:rsidRDefault="00406064" w:rsidP="005F12A2">
            <w:pPr>
              <w:spacing w:line="240" w:lineRule="auto"/>
              <w:jc w:val="center"/>
              <w:rPr>
                <w:sz w:val="22"/>
              </w:rPr>
            </w:pPr>
            <w:bookmarkStart w:id="7" w:name="OLE_LINK24"/>
            <w:bookmarkStart w:id="8" w:name="OLE_LINK25"/>
            <w:r w:rsidRPr="0002777B">
              <w:rPr>
                <w:sz w:val="22"/>
              </w:rPr>
              <w:t>(</w:t>
            </w:r>
            <w:r w:rsidR="00A1616A" w:rsidRPr="0002777B">
              <w:rPr>
                <w:sz w:val="22"/>
              </w:rPr>
              <w:t>13/9 – 18/9</w:t>
            </w:r>
            <w:r w:rsidRPr="0002777B">
              <w:rPr>
                <w:sz w:val="22"/>
              </w:rPr>
              <w:t>)</w:t>
            </w:r>
            <w:bookmarkEnd w:id="7"/>
            <w:bookmarkEnd w:id="8"/>
          </w:p>
        </w:tc>
        <w:tc>
          <w:tcPr>
            <w:tcW w:w="3685" w:type="dxa"/>
            <w:shd w:val="clear" w:color="auto" w:fill="auto"/>
            <w:tcMar>
              <w:left w:w="57" w:type="dxa"/>
              <w:right w:w="57" w:type="dxa"/>
            </w:tcMar>
          </w:tcPr>
          <w:p w14:paraId="253689C7" w14:textId="2CC09991" w:rsidR="00406064" w:rsidRPr="0002777B" w:rsidRDefault="00EC496C" w:rsidP="005F12A2">
            <w:pPr>
              <w:spacing w:line="240" w:lineRule="auto"/>
              <w:rPr>
                <w:b/>
                <w:sz w:val="22"/>
              </w:rPr>
            </w:pPr>
            <w:r w:rsidRPr="0002777B">
              <w:rPr>
                <w:b/>
                <w:sz w:val="22"/>
              </w:rPr>
              <w:t>Chương 1. Bài 1.</w:t>
            </w:r>
            <w:r w:rsidR="00FF4B60" w:rsidRPr="0002777B">
              <w:rPr>
                <w:b/>
                <w:sz w:val="22"/>
              </w:rPr>
              <w:t xml:space="preserve"> </w:t>
            </w:r>
            <w:r w:rsidRPr="0002777B">
              <w:rPr>
                <w:b/>
                <w:sz w:val="22"/>
              </w:rPr>
              <w:t>Động học</w:t>
            </w:r>
          </w:p>
          <w:p w14:paraId="385066CB" w14:textId="77777777" w:rsidR="00EC496C" w:rsidRPr="0002777B" w:rsidRDefault="00EC496C" w:rsidP="005F12A2">
            <w:pPr>
              <w:spacing w:line="240" w:lineRule="auto"/>
              <w:rPr>
                <w:sz w:val="22"/>
              </w:rPr>
            </w:pPr>
            <w:bookmarkStart w:id="9" w:name="OLE_LINK31"/>
            <w:bookmarkStart w:id="10" w:name="OLE_LINK32"/>
            <w:r w:rsidRPr="0002777B">
              <w:rPr>
                <w:sz w:val="22"/>
              </w:rPr>
              <w:t>Các khái niệm mở đầu</w:t>
            </w:r>
          </w:p>
          <w:p w14:paraId="7F8448DE" w14:textId="77777777" w:rsidR="00EC496C" w:rsidRPr="0002777B" w:rsidRDefault="00EC496C" w:rsidP="005F12A2">
            <w:pPr>
              <w:spacing w:line="240" w:lineRule="auto"/>
              <w:rPr>
                <w:spacing w:val="-6"/>
                <w:sz w:val="22"/>
              </w:rPr>
            </w:pPr>
            <w:r w:rsidRPr="0002777B">
              <w:rPr>
                <w:spacing w:val="-6"/>
                <w:sz w:val="22"/>
              </w:rPr>
              <w:t>Các phương pháp xác định vị trí của chất điểm</w:t>
            </w:r>
          </w:p>
          <w:p w14:paraId="10EC65A9" w14:textId="77777777" w:rsidR="00EC496C" w:rsidRPr="0002777B" w:rsidRDefault="00EC496C" w:rsidP="005F12A2">
            <w:pPr>
              <w:spacing w:line="240" w:lineRule="auto"/>
              <w:rPr>
                <w:sz w:val="22"/>
              </w:rPr>
            </w:pPr>
            <w:r w:rsidRPr="0002777B">
              <w:rPr>
                <w:iCs/>
                <w:spacing w:val="-6"/>
                <w:sz w:val="22"/>
              </w:rPr>
              <w:t xml:space="preserve">Khái niệm về vận tốc, </w:t>
            </w:r>
            <w:r w:rsidRPr="0002777B">
              <w:rPr>
                <w:sz w:val="22"/>
              </w:rPr>
              <w:t xml:space="preserve">gia tốc (trung bình, tức thời, góc) </w:t>
            </w:r>
          </w:p>
          <w:p w14:paraId="5804C55B" w14:textId="77777777" w:rsidR="00EC496C" w:rsidRPr="0002777B" w:rsidRDefault="00EC496C" w:rsidP="005F12A2">
            <w:pPr>
              <w:spacing w:line="240" w:lineRule="auto"/>
              <w:rPr>
                <w:iCs/>
                <w:sz w:val="22"/>
              </w:rPr>
            </w:pPr>
            <w:r w:rsidRPr="0002777B">
              <w:rPr>
                <w:iCs/>
                <w:sz w:val="22"/>
              </w:rPr>
              <w:t>Tổng hợp v</w:t>
            </w:r>
            <w:r w:rsidRPr="0002777B">
              <w:rPr>
                <w:iCs/>
                <w:spacing w:val="-6"/>
                <w:sz w:val="22"/>
              </w:rPr>
              <w:t xml:space="preserve">éctơ </w:t>
            </w:r>
            <w:r w:rsidRPr="0002777B">
              <w:rPr>
                <w:iCs/>
                <w:sz w:val="22"/>
              </w:rPr>
              <w:t>vận tốc và v</w:t>
            </w:r>
            <w:r w:rsidRPr="0002777B">
              <w:rPr>
                <w:iCs/>
                <w:spacing w:val="-6"/>
                <w:sz w:val="22"/>
              </w:rPr>
              <w:t xml:space="preserve">éctơ </w:t>
            </w:r>
            <w:r w:rsidRPr="0002777B">
              <w:rPr>
                <w:iCs/>
                <w:sz w:val="22"/>
              </w:rPr>
              <w:t>gia tốc</w:t>
            </w:r>
          </w:p>
          <w:p w14:paraId="0E15C61B" w14:textId="1DFA0E79" w:rsidR="00EC496C" w:rsidRPr="0002777B" w:rsidRDefault="00EC496C" w:rsidP="005F12A2">
            <w:pPr>
              <w:spacing w:line="240" w:lineRule="auto"/>
              <w:rPr>
                <w:iCs/>
                <w:sz w:val="22"/>
              </w:rPr>
            </w:pPr>
            <w:r w:rsidRPr="0002777B">
              <w:rPr>
                <w:iCs/>
                <w:sz w:val="22"/>
              </w:rPr>
              <w:t>Chuyển động thẳn</w:t>
            </w:r>
            <w:bookmarkEnd w:id="9"/>
            <w:bookmarkEnd w:id="10"/>
            <w:r w:rsidRPr="0002777B">
              <w:rPr>
                <w:iCs/>
                <w:sz w:val="22"/>
              </w:rPr>
              <w:t>g</w:t>
            </w:r>
          </w:p>
        </w:tc>
        <w:tc>
          <w:tcPr>
            <w:tcW w:w="1134" w:type="dxa"/>
            <w:shd w:val="clear" w:color="auto" w:fill="auto"/>
            <w:tcMar>
              <w:left w:w="57" w:type="dxa"/>
              <w:right w:w="57" w:type="dxa"/>
            </w:tcMar>
          </w:tcPr>
          <w:p w14:paraId="745DA33E" w14:textId="0B3DA663" w:rsidR="00406064" w:rsidRPr="0002777B" w:rsidRDefault="00EC496C" w:rsidP="005F12A2">
            <w:pPr>
              <w:spacing w:line="240" w:lineRule="auto"/>
              <w:jc w:val="center"/>
              <w:rPr>
                <w:sz w:val="22"/>
              </w:rPr>
            </w:pPr>
            <w:bookmarkStart w:id="11" w:name="OLE_LINK33"/>
            <w:bookmarkStart w:id="12" w:name="OLE_LINK34"/>
            <w:r w:rsidRPr="0002777B">
              <w:rPr>
                <w:sz w:val="22"/>
              </w:rPr>
              <w:t>a, b, c, d</w:t>
            </w:r>
            <w:bookmarkEnd w:id="11"/>
            <w:bookmarkEnd w:id="12"/>
          </w:p>
        </w:tc>
        <w:tc>
          <w:tcPr>
            <w:tcW w:w="1560" w:type="dxa"/>
          </w:tcPr>
          <w:p w14:paraId="509BAADB" w14:textId="607B37BA" w:rsidR="00406064" w:rsidRPr="0002777B" w:rsidRDefault="008D294E" w:rsidP="008D294E">
            <w:pPr>
              <w:spacing w:line="240" w:lineRule="auto"/>
              <w:jc w:val="both"/>
              <w:rPr>
                <w:sz w:val="22"/>
              </w:rPr>
            </w:pPr>
            <w:r w:rsidRPr="0002777B">
              <w:rPr>
                <w:sz w:val="22"/>
              </w:rPr>
              <w:t>Thuyết giảng, giảng dạy với thí nghiệm minh họa và giảng dạy thông qua thảo luận</w:t>
            </w:r>
          </w:p>
        </w:tc>
        <w:tc>
          <w:tcPr>
            <w:tcW w:w="1984" w:type="dxa"/>
            <w:shd w:val="clear" w:color="auto" w:fill="auto"/>
            <w:tcMar>
              <w:left w:w="57" w:type="dxa"/>
              <w:right w:w="57" w:type="dxa"/>
            </w:tcMar>
          </w:tcPr>
          <w:p w14:paraId="5E1A5B62" w14:textId="6E3F1031" w:rsidR="00904CA6" w:rsidRPr="0002777B" w:rsidRDefault="00904CA6" w:rsidP="00904CA6">
            <w:pPr>
              <w:spacing w:line="240" w:lineRule="auto"/>
              <w:jc w:val="both"/>
              <w:rPr>
                <w:sz w:val="22"/>
              </w:rPr>
            </w:pPr>
            <w:bookmarkStart w:id="13" w:name="OLE_LINK3"/>
            <w:bookmarkStart w:id="14" w:name="OLE_LINK4"/>
            <w:r w:rsidRPr="0002777B">
              <w:rPr>
                <w:sz w:val="22"/>
              </w:rPr>
              <w:t>- Đọc trước tài liệu Chương 1. Bài 1.</w:t>
            </w:r>
          </w:p>
          <w:p w14:paraId="3430A6C1" w14:textId="7DFFCFED" w:rsidR="00904CA6" w:rsidRPr="0002777B" w:rsidRDefault="00904CA6" w:rsidP="00904CA6">
            <w:pPr>
              <w:spacing w:line="240" w:lineRule="auto"/>
              <w:jc w:val="both"/>
              <w:rPr>
                <w:sz w:val="22"/>
              </w:rPr>
            </w:pPr>
            <w:bookmarkStart w:id="15" w:name="OLE_LINK22"/>
            <w:bookmarkStart w:id="16" w:name="OLE_LINK23"/>
            <w:r w:rsidRPr="0002777B">
              <w:rPr>
                <w:sz w:val="22"/>
              </w:rPr>
              <w:t xml:space="preserve">- Xem </w:t>
            </w:r>
            <w:r w:rsidR="007016BD" w:rsidRPr="0002777B">
              <w:rPr>
                <w:sz w:val="22"/>
              </w:rPr>
              <w:t xml:space="preserve">trước </w:t>
            </w:r>
            <w:r w:rsidRPr="0002777B">
              <w:rPr>
                <w:sz w:val="22"/>
              </w:rPr>
              <w:t>video bài giảng</w:t>
            </w:r>
            <w:r w:rsidR="007016BD" w:rsidRPr="0002777B">
              <w:rPr>
                <w:sz w:val="22"/>
              </w:rPr>
              <w:t xml:space="preserve"> và bài tập</w:t>
            </w:r>
          </w:p>
          <w:p w14:paraId="497A0005" w14:textId="1BD05B82" w:rsidR="00904CA6" w:rsidRPr="0002777B" w:rsidRDefault="00904CA6" w:rsidP="00904CA6">
            <w:pPr>
              <w:spacing w:line="240" w:lineRule="auto"/>
              <w:jc w:val="both"/>
              <w:rPr>
                <w:sz w:val="22"/>
              </w:rPr>
            </w:pPr>
            <w:r w:rsidRPr="0002777B">
              <w:rPr>
                <w:sz w:val="22"/>
              </w:rPr>
              <w:t xml:space="preserve">- Tham gia </w:t>
            </w:r>
            <w:r w:rsidR="007016BD" w:rsidRPr="0002777B">
              <w:rPr>
                <w:sz w:val="22"/>
              </w:rPr>
              <w:t xml:space="preserve">học tập và ghi chép </w:t>
            </w:r>
            <w:r w:rsidRPr="0002777B">
              <w:rPr>
                <w:sz w:val="22"/>
              </w:rPr>
              <w:t>đầy đủ các tiết học trên lớp.</w:t>
            </w:r>
          </w:p>
          <w:p w14:paraId="7EF66AD9" w14:textId="71D2E3FA" w:rsidR="00406064" w:rsidRPr="0002777B" w:rsidRDefault="00904CA6" w:rsidP="008E6668">
            <w:pPr>
              <w:spacing w:line="240" w:lineRule="auto"/>
              <w:jc w:val="both"/>
              <w:rPr>
                <w:sz w:val="22"/>
              </w:rPr>
            </w:pPr>
            <w:bookmarkStart w:id="17" w:name="OLE_LINK28"/>
            <w:bookmarkStart w:id="18" w:name="OLE_LINK29"/>
            <w:bookmarkEnd w:id="15"/>
            <w:bookmarkEnd w:id="16"/>
            <w:r w:rsidRPr="0002777B">
              <w:rPr>
                <w:sz w:val="22"/>
              </w:rPr>
              <w:t xml:space="preserve">- Làm </w:t>
            </w:r>
            <w:r w:rsidR="008E6668" w:rsidRPr="0002777B">
              <w:rPr>
                <w:sz w:val="22"/>
              </w:rPr>
              <w:t xml:space="preserve">và nộp </w:t>
            </w:r>
            <w:r w:rsidRPr="0002777B">
              <w:rPr>
                <w:sz w:val="22"/>
              </w:rPr>
              <w:t>bài tập  trên E-learning</w:t>
            </w:r>
            <w:bookmarkEnd w:id="13"/>
            <w:bookmarkEnd w:id="14"/>
            <w:bookmarkEnd w:id="17"/>
            <w:bookmarkEnd w:id="18"/>
          </w:p>
        </w:tc>
      </w:tr>
      <w:tr w:rsidR="0002777B" w:rsidRPr="0002777B" w14:paraId="4964085F" w14:textId="77777777" w:rsidTr="00904CA6">
        <w:trPr>
          <w:trHeight w:val="582"/>
          <w:jc w:val="center"/>
        </w:trPr>
        <w:tc>
          <w:tcPr>
            <w:tcW w:w="1413" w:type="dxa"/>
            <w:shd w:val="clear" w:color="auto" w:fill="auto"/>
            <w:tcMar>
              <w:left w:w="57" w:type="dxa"/>
              <w:right w:w="57" w:type="dxa"/>
            </w:tcMar>
          </w:tcPr>
          <w:p w14:paraId="6BD4AFAD" w14:textId="77777777" w:rsidR="00406064" w:rsidRPr="0002777B" w:rsidRDefault="00406064" w:rsidP="005F12A2">
            <w:pPr>
              <w:spacing w:line="240" w:lineRule="auto"/>
              <w:jc w:val="center"/>
              <w:rPr>
                <w:sz w:val="22"/>
              </w:rPr>
            </w:pPr>
            <w:r w:rsidRPr="0002777B">
              <w:rPr>
                <w:sz w:val="22"/>
              </w:rPr>
              <w:t>2</w:t>
            </w:r>
          </w:p>
          <w:p w14:paraId="7BEB0E92" w14:textId="05B4F485" w:rsidR="00406064" w:rsidRPr="0002777B" w:rsidRDefault="00D744E3" w:rsidP="005F12A2">
            <w:pPr>
              <w:spacing w:line="240" w:lineRule="auto"/>
              <w:jc w:val="center"/>
              <w:rPr>
                <w:sz w:val="22"/>
              </w:rPr>
            </w:pPr>
            <w:r w:rsidRPr="0002777B">
              <w:rPr>
                <w:sz w:val="22"/>
              </w:rPr>
              <w:t>(20/9 – 25/9)</w:t>
            </w:r>
          </w:p>
        </w:tc>
        <w:tc>
          <w:tcPr>
            <w:tcW w:w="3685" w:type="dxa"/>
            <w:shd w:val="clear" w:color="auto" w:fill="auto"/>
            <w:tcMar>
              <w:left w:w="57" w:type="dxa"/>
              <w:right w:w="57" w:type="dxa"/>
            </w:tcMar>
          </w:tcPr>
          <w:p w14:paraId="52759B87" w14:textId="1290AD3E" w:rsidR="00EC496C" w:rsidRPr="0002777B" w:rsidRDefault="00EC496C" w:rsidP="005F12A2">
            <w:pPr>
              <w:spacing w:line="240" w:lineRule="auto"/>
              <w:rPr>
                <w:b/>
                <w:sz w:val="22"/>
              </w:rPr>
            </w:pPr>
            <w:r w:rsidRPr="0002777B">
              <w:rPr>
                <w:b/>
                <w:sz w:val="22"/>
              </w:rPr>
              <w:t>Chương 1. Bài 2.</w:t>
            </w:r>
            <w:r w:rsidR="00FF4B60" w:rsidRPr="0002777B">
              <w:rPr>
                <w:b/>
                <w:sz w:val="22"/>
              </w:rPr>
              <w:t xml:space="preserve"> </w:t>
            </w:r>
            <w:r w:rsidRPr="0002777B">
              <w:rPr>
                <w:b/>
                <w:sz w:val="22"/>
              </w:rPr>
              <w:t>Động lực học</w:t>
            </w:r>
          </w:p>
          <w:p w14:paraId="04DC6AC8" w14:textId="77777777" w:rsidR="00EC496C" w:rsidRPr="0002777B" w:rsidRDefault="00EC496C" w:rsidP="005F12A2">
            <w:pPr>
              <w:spacing w:line="240" w:lineRule="auto"/>
              <w:rPr>
                <w:bCs/>
                <w:sz w:val="22"/>
              </w:rPr>
            </w:pPr>
            <w:r w:rsidRPr="0002777B">
              <w:rPr>
                <w:bCs/>
                <w:sz w:val="22"/>
              </w:rPr>
              <w:t>Các khái niệm mở đầu</w:t>
            </w:r>
          </w:p>
          <w:p w14:paraId="16F91AE1" w14:textId="77777777" w:rsidR="00EC496C" w:rsidRPr="0002777B" w:rsidRDefault="00EC496C" w:rsidP="005F12A2">
            <w:pPr>
              <w:spacing w:line="240" w:lineRule="auto"/>
              <w:rPr>
                <w:bCs/>
                <w:sz w:val="22"/>
              </w:rPr>
            </w:pPr>
            <w:r w:rsidRPr="0002777B">
              <w:rPr>
                <w:bCs/>
                <w:sz w:val="22"/>
              </w:rPr>
              <w:t xml:space="preserve">Định luật Newton I, II, và III. Lực quán tính  </w:t>
            </w:r>
          </w:p>
          <w:p w14:paraId="6D88E142" w14:textId="77777777" w:rsidR="00EC496C" w:rsidRPr="0002777B" w:rsidRDefault="00EC496C" w:rsidP="005F12A2">
            <w:pPr>
              <w:spacing w:line="240" w:lineRule="auto"/>
              <w:rPr>
                <w:bCs/>
                <w:sz w:val="22"/>
              </w:rPr>
            </w:pPr>
            <w:r w:rsidRPr="0002777B">
              <w:rPr>
                <w:bCs/>
                <w:sz w:val="22"/>
              </w:rPr>
              <w:t>Định luật bảo toàn động lượng</w:t>
            </w:r>
          </w:p>
          <w:p w14:paraId="373691AB" w14:textId="77777777" w:rsidR="00EC496C" w:rsidRPr="0002777B" w:rsidRDefault="00EC496C" w:rsidP="005F12A2">
            <w:pPr>
              <w:spacing w:line="240" w:lineRule="auto"/>
              <w:rPr>
                <w:bCs/>
                <w:sz w:val="22"/>
                <w:lang w:val="fr-FR"/>
              </w:rPr>
            </w:pPr>
            <w:r w:rsidRPr="0002777B">
              <w:rPr>
                <w:bCs/>
                <w:sz w:val="22"/>
                <w:lang w:val="fr-FR"/>
              </w:rPr>
              <w:t>Va chạm đàn hồi, va chạm mềm</w:t>
            </w:r>
          </w:p>
          <w:p w14:paraId="437F2E27" w14:textId="77777777" w:rsidR="00EC496C" w:rsidRPr="0002777B" w:rsidRDefault="00EC496C" w:rsidP="005F12A2">
            <w:pPr>
              <w:spacing w:line="240" w:lineRule="auto"/>
              <w:rPr>
                <w:bCs/>
                <w:sz w:val="22"/>
              </w:rPr>
            </w:pPr>
            <w:r w:rsidRPr="0002777B">
              <w:rPr>
                <w:bCs/>
                <w:sz w:val="22"/>
                <w:lang w:val="fr-FR"/>
              </w:rPr>
              <w:t xml:space="preserve">Định luật hấp dẫn của Newton. </w:t>
            </w:r>
            <w:r w:rsidRPr="0002777B">
              <w:rPr>
                <w:bCs/>
                <w:sz w:val="22"/>
              </w:rPr>
              <w:t>Trọng lượng</w:t>
            </w:r>
          </w:p>
          <w:p w14:paraId="039B015C" w14:textId="6AAE3D8F" w:rsidR="00EC496C" w:rsidRPr="0002777B" w:rsidRDefault="00EC496C" w:rsidP="005F12A2">
            <w:pPr>
              <w:spacing w:line="240" w:lineRule="auto"/>
              <w:jc w:val="both"/>
              <w:rPr>
                <w:bCs/>
                <w:sz w:val="22"/>
              </w:rPr>
            </w:pPr>
            <w:r w:rsidRPr="0002777B">
              <w:rPr>
                <w:bCs/>
                <w:sz w:val="22"/>
              </w:rPr>
              <w:t>Lực liên kết</w:t>
            </w:r>
          </w:p>
        </w:tc>
        <w:tc>
          <w:tcPr>
            <w:tcW w:w="1134" w:type="dxa"/>
            <w:shd w:val="clear" w:color="auto" w:fill="auto"/>
            <w:tcMar>
              <w:left w:w="57" w:type="dxa"/>
              <w:right w:w="57" w:type="dxa"/>
            </w:tcMar>
          </w:tcPr>
          <w:p w14:paraId="6C8FE5E2" w14:textId="5DD01FB2" w:rsidR="00406064" w:rsidRPr="0002777B" w:rsidRDefault="00EC496C" w:rsidP="005F12A2">
            <w:pPr>
              <w:spacing w:line="240" w:lineRule="auto"/>
              <w:jc w:val="center"/>
              <w:rPr>
                <w:sz w:val="22"/>
              </w:rPr>
            </w:pPr>
            <w:r w:rsidRPr="0002777B">
              <w:rPr>
                <w:sz w:val="22"/>
              </w:rPr>
              <w:t>a, b, c, d</w:t>
            </w:r>
          </w:p>
        </w:tc>
        <w:tc>
          <w:tcPr>
            <w:tcW w:w="1560" w:type="dxa"/>
          </w:tcPr>
          <w:p w14:paraId="47820D47" w14:textId="48A33DD1" w:rsidR="00406064" w:rsidRPr="0002777B" w:rsidRDefault="008D294E" w:rsidP="008D294E">
            <w:pPr>
              <w:spacing w:line="240" w:lineRule="auto"/>
              <w:jc w:val="both"/>
              <w:rPr>
                <w:sz w:val="22"/>
              </w:rPr>
            </w:pPr>
            <w:r w:rsidRPr="0002777B">
              <w:rPr>
                <w:sz w:val="22"/>
              </w:rPr>
              <w:t>Thuyết giảng, giảng dạy với thí nghiệm minh họa và giảng dạy thông qua thảo luận</w:t>
            </w:r>
          </w:p>
        </w:tc>
        <w:tc>
          <w:tcPr>
            <w:tcW w:w="1984" w:type="dxa"/>
            <w:shd w:val="clear" w:color="auto" w:fill="auto"/>
            <w:tcMar>
              <w:left w:w="57" w:type="dxa"/>
              <w:right w:w="57" w:type="dxa"/>
            </w:tcMar>
          </w:tcPr>
          <w:p w14:paraId="2739D6F6" w14:textId="76064476" w:rsidR="00904CA6" w:rsidRPr="0002777B" w:rsidRDefault="00904CA6" w:rsidP="00904CA6">
            <w:pPr>
              <w:spacing w:line="240" w:lineRule="auto"/>
              <w:jc w:val="both"/>
              <w:rPr>
                <w:sz w:val="22"/>
              </w:rPr>
            </w:pPr>
            <w:bookmarkStart w:id="19" w:name="OLE_LINK5"/>
            <w:bookmarkStart w:id="20" w:name="OLE_LINK6"/>
            <w:r w:rsidRPr="0002777B">
              <w:rPr>
                <w:sz w:val="22"/>
              </w:rPr>
              <w:t>- Đọc trước tài liệu Chương 1. Bài 2.</w:t>
            </w:r>
          </w:p>
          <w:p w14:paraId="779E261A" w14:textId="77777777" w:rsidR="007016BD" w:rsidRPr="0002777B" w:rsidRDefault="007016BD" w:rsidP="007016BD">
            <w:pPr>
              <w:spacing w:line="240" w:lineRule="auto"/>
              <w:jc w:val="both"/>
              <w:rPr>
                <w:sz w:val="22"/>
              </w:rPr>
            </w:pPr>
            <w:r w:rsidRPr="0002777B">
              <w:rPr>
                <w:sz w:val="22"/>
              </w:rPr>
              <w:t>- Xem trước video bài giảng và bài tập</w:t>
            </w:r>
          </w:p>
          <w:p w14:paraId="0928A5A4" w14:textId="77777777" w:rsidR="007016BD" w:rsidRPr="0002777B" w:rsidRDefault="007016BD" w:rsidP="007016BD">
            <w:pPr>
              <w:spacing w:line="240" w:lineRule="auto"/>
              <w:jc w:val="both"/>
              <w:rPr>
                <w:sz w:val="22"/>
              </w:rPr>
            </w:pPr>
            <w:r w:rsidRPr="0002777B">
              <w:rPr>
                <w:sz w:val="22"/>
              </w:rPr>
              <w:t>- Tham gia học tập và ghi chép đầy đủ các tiết học trên lớp.</w:t>
            </w:r>
          </w:p>
          <w:p w14:paraId="63442C4A" w14:textId="2274B350" w:rsidR="00406064" w:rsidRPr="0002777B" w:rsidRDefault="008E6668" w:rsidP="00904CA6">
            <w:pPr>
              <w:spacing w:line="240" w:lineRule="auto"/>
              <w:jc w:val="both"/>
              <w:rPr>
                <w:sz w:val="22"/>
              </w:rPr>
            </w:pPr>
            <w:r w:rsidRPr="0002777B">
              <w:rPr>
                <w:sz w:val="22"/>
              </w:rPr>
              <w:t>- Làm và nộp bài tập  trên E-learning</w:t>
            </w:r>
            <w:bookmarkEnd w:id="19"/>
            <w:bookmarkEnd w:id="20"/>
          </w:p>
        </w:tc>
      </w:tr>
      <w:tr w:rsidR="0002777B" w:rsidRPr="0002777B" w14:paraId="36DCB7EA" w14:textId="77777777" w:rsidTr="00904CA6">
        <w:trPr>
          <w:trHeight w:val="310"/>
          <w:jc w:val="center"/>
        </w:trPr>
        <w:tc>
          <w:tcPr>
            <w:tcW w:w="1413" w:type="dxa"/>
            <w:shd w:val="clear" w:color="auto" w:fill="auto"/>
            <w:tcMar>
              <w:left w:w="57" w:type="dxa"/>
              <w:right w:w="57" w:type="dxa"/>
            </w:tcMar>
          </w:tcPr>
          <w:p w14:paraId="532D57BA" w14:textId="5652DD7D" w:rsidR="00D744E3" w:rsidRPr="0002777B" w:rsidRDefault="00D744E3" w:rsidP="005F12A2">
            <w:pPr>
              <w:spacing w:line="240" w:lineRule="auto"/>
              <w:jc w:val="center"/>
              <w:rPr>
                <w:sz w:val="22"/>
              </w:rPr>
            </w:pPr>
            <w:r w:rsidRPr="0002777B">
              <w:rPr>
                <w:sz w:val="22"/>
              </w:rPr>
              <w:t>3</w:t>
            </w:r>
          </w:p>
          <w:p w14:paraId="1DA1F729" w14:textId="3699AE1D" w:rsidR="00406064" w:rsidRPr="0002777B" w:rsidRDefault="00D744E3" w:rsidP="005F12A2">
            <w:pPr>
              <w:spacing w:line="240" w:lineRule="auto"/>
              <w:jc w:val="center"/>
              <w:rPr>
                <w:sz w:val="22"/>
              </w:rPr>
            </w:pPr>
            <w:r w:rsidRPr="0002777B">
              <w:rPr>
                <w:sz w:val="22"/>
              </w:rPr>
              <w:t>(27/9 – 2/10)</w:t>
            </w:r>
          </w:p>
        </w:tc>
        <w:tc>
          <w:tcPr>
            <w:tcW w:w="3685" w:type="dxa"/>
            <w:shd w:val="clear" w:color="auto" w:fill="auto"/>
            <w:tcMar>
              <w:left w:w="57" w:type="dxa"/>
              <w:right w:w="57" w:type="dxa"/>
            </w:tcMar>
          </w:tcPr>
          <w:p w14:paraId="377C187D" w14:textId="10EE5C0E" w:rsidR="00406064" w:rsidRPr="0002777B" w:rsidRDefault="00EC496C" w:rsidP="005F12A2">
            <w:pPr>
              <w:spacing w:line="240" w:lineRule="auto"/>
              <w:rPr>
                <w:b/>
                <w:sz w:val="22"/>
              </w:rPr>
            </w:pPr>
            <w:r w:rsidRPr="0002777B">
              <w:rPr>
                <w:b/>
                <w:sz w:val="22"/>
              </w:rPr>
              <w:t>Chương 1. Bài 3.</w:t>
            </w:r>
            <w:r w:rsidR="00FF4B60" w:rsidRPr="0002777B">
              <w:rPr>
                <w:b/>
                <w:sz w:val="22"/>
              </w:rPr>
              <w:t xml:space="preserve"> </w:t>
            </w:r>
            <w:r w:rsidRPr="0002777B">
              <w:rPr>
                <w:b/>
                <w:sz w:val="22"/>
              </w:rPr>
              <w:t>Cơ năng</w:t>
            </w:r>
          </w:p>
          <w:p w14:paraId="2EC43413" w14:textId="77777777" w:rsidR="00EC496C" w:rsidRPr="0002777B" w:rsidRDefault="00EC496C" w:rsidP="005F12A2">
            <w:pPr>
              <w:spacing w:line="240" w:lineRule="auto"/>
              <w:rPr>
                <w:sz w:val="22"/>
              </w:rPr>
            </w:pPr>
            <w:r w:rsidRPr="0002777B">
              <w:rPr>
                <w:sz w:val="22"/>
              </w:rPr>
              <w:t>Các khái niệm mở đầu. Công, công suất</w:t>
            </w:r>
          </w:p>
          <w:p w14:paraId="380E8D60" w14:textId="77777777" w:rsidR="00EC496C" w:rsidRPr="0002777B" w:rsidRDefault="00EC496C" w:rsidP="005F12A2">
            <w:pPr>
              <w:spacing w:line="240" w:lineRule="auto"/>
              <w:rPr>
                <w:spacing w:val="-6"/>
                <w:sz w:val="22"/>
              </w:rPr>
            </w:pPr>
            <w:r w:rsidRPr="0002777B">
              <w:rPr>
                <w:spacing w:val="-6"/>
                <w:sz w:val="22"/>
              </w:rPr>
              <w:t>Động năng, Định lí động năng</w:t>
            </w:r>
          </w:p>
          <w:p w14:paraId="215278DD" w14:textId="77777777" w:rsidR="00EC496C" w:rsidRPr="0002777B" w:rsidRDefault="00EC496C" w:rsidP="005F12A2">
            <w:pPr>
              <w:spacing w:line="240" w:lineRule="auto"/>
              <w:rPr>
                <w:sz w:val="22"/>
              </w:rPr>
            </w:pPr>
            <w:r w:rsidRPr="0002777B">
              <w:rPr>
                <w:bCs/>
                <w:sz w:val="22"/>
              </w:rPr>
              <w:lastRenderedPageBreak/>
              <w:t>Trường lực thế - Thế năng – Định lý thế năng</w:t>
            </w:r>
          </w:p>
          <w:p w14:paraId="73F379B8" w14:textId="77777777" w:rsidR="00EC496C" w:rsidRPr="0002777B" w:rsidRDefault="00EC496C" w:rsidP="005F12A2">
            <w:pPr>
              <w:spacing w:line="240" w:lineRule="auto"/>
              <w:rPr>
                <w:sz w:val="22"/>
              </w:rPr>
            </w:pPr>
            <w:r w:rsidRPr="0002777B">
              <w:rPr>
                <w:sz w:val="22"/>
              </w:rPr>
              <w:t>Cơ năng – Định luật bảo toàn Cơ năng</w:t>
            </w:r>
          </w:p>
          <w:p w14:paraId="6993A0C8" w14:textId="09BA848F" w:rsidR="00EC496C" w:rsidRPr="0002777B" w:rsidRDefault="00EC496C" w:rsidP="005F12A2">
            <w:pPr>
              <w:spacing w:line="240" w:lineRule="auto"/>
              <w:rPr>
                <w:sz w:val="22"/>
              </w:rPr>
            </w:pPr>
            <w:r w:rsidRPr="0002777B">
              <w:rPr>
                <w:sz w:val="22"/>
              </w:rPr>
              <w:t>Vận tốc vũ trụ cấp I, vận tốc vũ trụ cấp II</w:t>
            </w:r>
          </w:p>
        </w:tc>
        <w:tc>
          <w:tcPr>
            <w:tcW w:w="1134" w:type="dxa"/>
            <w:shd w:val="clear" w:color="auto" w:fill="auto"/>
            <w:tcMar>
              <w:left w:w="57" w:type="dxa"/>
              <w:right w:w="57" w:type="dxa"/>
            </w:tcMar>
          </w:tcPr>
          <w:p w14:paraId="5F8BFE08" w14:textId="145CD964" w:rsidR="00406064" w:rsidRPr="0002777B" w:rsidRDefault="00EC496C" w:rsidP="005F12A2">
            <w:pPr>
              <w:spacing w:line="240" w:lineRule="auto"/>
              <w:jc w:val="center"/>
              <w:rPr>
                <w:sz w:val="22"/>
              </w:rPr>
            </w:pPr>
            <w:r w:rsidRPr="0002777B">
              <w:rPr>
                <w:sz w:val="22"/>
              </w:rPr>
              <w:lastRenderedPageBreak/>
              <w:t>a, b, c, d</w:t>
            </w:r>
          </w:p>
        </w:tc>
        <w:tc>
          <w:tcPr>
            <w:tcW w:w="1560" w:type="dxa"/>
          </w:tcPr>
          <w:p w14:paraId="57F16F4E" w14:textId="39874BDA" w:rsidR="00406064" w:rsidRPr="0002777B" w:rsidRDefault="008D294E" w:rsidP="008D294E">
            <w:pPr>
              <w:spacing w:line="240" w:lineRule="auto"/>
              <w:jc w:val="both"/>
              <w:rPr>
                <w:sz w:val="22"/>
              </w:rPr>
            </w:pPr>
            <w:bookmarkStart w:id="21" w:name="OLE_LINK17"/>
            <w:bookmarkStart w:id="22" w:name="OLE_LINK18"/>
            <w:r w:rsidRPr="0002777B">
              <w:rPr>
                <w:sz w:val="22"/>
              </w:rPr>
              <w:t xml:space="preserve">Thuyết giảng, giảng dạy với thí nghiệm minh họa và </w:t>
            </w:r>
            <w:r w:rsidRPr="0002777B">
              <w:rPr>
                <w:sz w:val="22"/>
              </w:rPr>
              <w:lastRenderedPageBreak/>
              <w:t>giảng dạy thông qua thảo luận</w:t>
            </w:r>
            <w:bookmarkEnd w:id="21"/>
            <w:bookmarkEnd w:id="22"/>
          </w:p>
        </w:tc>
        <w:tc>
          <w:tcPr>
            <w:tcW w:w="1984" w:type="dxa"/>
            <w:shd w:val="clear" w:color="auto" w:fill="auto"/>
            <w:tcMar>
              <w:left w:w="57" w:type="dxa"/>
              <w:right w:w="57" w:type="dxa"/>
            </w:tcMar>
          </w:tcPr>
          <w:p w14:paraId="1FE48BD4" w14:textId="35D35103" w:rsidR="00904CA6" w:rsidRPr="0002777B" w:rsidRDefault="00904CA6" w:rsidP="00904CA6">
            <w:pPr>
              <w:spacing w:line="240" w:lineRule="auto"/>
              <w:jc w:val="both"/>
              <w:rPr>
                <w:sz w:val="22"/>
              </w:rPr>
            </w:pPr>
            <w:r w:rsidRPr="0002777B">
              <w:rPr>
                <w:sz w:val="22"/>
              </w:rPr>
              <w:lastRenderedPageBreak/>
              <w:t>- Đọc trước tài liệu Chương 1. Bài 3.</w:t>
            </w:r>
          </w:p>
          <w:p w14:paraId="72787A3A" w14:textId="77777777" w:rsidR="007016BD" w:rsidRPr="0002777B" w:rsidRDefault="007016BD" w:rsidP="007016BD">
            <w:pPr>
              <w:spacing w:line="240" w:lineRule="auto"/>
              <w:jc w:val="both"/>
              <w:rPr>
                <w:sz w:val="22"/>
              </w:rPr>
            </w:pPr>
            <w:r w:rsidRPr="0002777B">
              <w:rPr>
                <w:sz w:val="22"/>
              </w:rPr>
              <w:t>- Xem trước video bài giảng và bài tập</w:t>
            </w:r>
          </w:p>
          <w:p w14:paraId="12F60932" w14:textId="77777777" w:rsidR="007016BD" w:rsidRPr="0002777B" w:rsidRDefault="007016BD" w:rsidP="007016BD">
            <w:pPr>
              <w:spacing w:line="240" w:lineRule="auto"/>
              <w:jc w:val="both"/>
              <w:rPr>
                <w:sz w:val="22"/>
              </w:rPr>
            </w:pPr>
            <w:r w:rsidRPr="0002777B">
              <w:rPr>
                <w:sz w:val="22"/>
              </w:rPr>
              <w:lastRenderedPageBreak/>
              <w:t>- Tham gia học tập và ghi chép đầy đủ các tiết học trên lớp.</w:t>
            </w:r>
          </w:p>
          <w:p w14:paraId="6447F05B" w14:textId="15E620B9" w:rsidR="00406064" w:rsidRPr="0002777B" w:rsidRDefault="008E6668" w:rsidP="00904CA6">
            <w:pPr>
              <w:spacing w:line="240" w:lineRule="auto"/>
              <w:jc w:val="both"/>
              <w:rPr>
                <w:sz w:val="22"/>
              </w:rPr>
            </w:pPr>
            <w:r w:rsidRPr="0002777B">
              <w:rPr>
                <w:sz w:val="22"/>
              </w:rPr>
              <w:t>- Làm và nộp bài tập  trên E-learning</w:t>
            </w:r>
          </w:p>
        </w:tc>
      </w:tr>
      <w:tr w:rsidR="0002777B" w:rsidRPr="0002777B" w14:paraId="17226E06" w14:textId="77777777" w:rsidTr="00904CA6">
        <w:trPr>
          <w:trHeight w:val="310"/>
          <w:jc w:val="center"/>
        </w:trPr>
        <w:tc>
          <w:tcPr>
            <w:tcW w:w="1413" w:type="dxa"/>
            <w:shd w:val="clear" w:color="auto" w:fill="auto"/>
            <w:tcMar>
              <w:left w:w="57" w:type="dxa"/>
              <w:right w:w="57" w:type="dxa"/>
            </w:tcMar>
          </w:tcPr>
          <w:p w14:paraId="16915512" w14:textId="681560C0" w:rsidR="00D744E3" w:rsidRPr="0002777B" w:rsidRDefault="00D744E3" w:rsidP="005F12A2">
            <w:pPr>
              <w:spacing w:line="240" w:lineRule="auto"/>
              <w:jc w:val="center"/>
              <w:rPr>
                <w:sz w:val="22"/>
              </w:rPr>
            </w:pPr>
            <w:bookmarkStart w:id="23" w:name="OLE_LINK26"/>
            <w:bookmarkStart w:id="24" w:name="OLE_LINK27"/>
            <w:r w:rsidRPr="0002777B">
              <w:rPr>
                <w:sz w:val="22"/>
              </w:rPr>
              <w:lastRenderedPageBreak/>
              <w:t>4</w:t>
            </w:r>
          </w:p>
          <w:p w14:paraId="068E4D66" w14:textId="4792D229" w:rsidR="00D744E3" w:rsidRPr="0002777B" w:rsidRDefault="00D744E3" w:rsidP="005F12A2">
            <w:pPr>
              <w:spacing w:line="240" w:lineRule="auto"/>
              <w:jc w:val="center"/>
              <w:rPr>
                <w:sz w:val="22"/>
              </w:rPr>
            </w:pPr>
            <w:r w:rsidRPr="0002777B">
              <w:rPr>
                <w:sz w:val="22"/>
              </w:rPr>
              <w:t>(4/10-9/10)</w:t>
            </w:r>
            <w:bookmarkEnd w:id="23"/>
            <w:bookmarkEnd w:id="24"/>
          </w:p>
        </w:tc>
        <w:tc>
          <w:tcPr>
            <w:tcW w:w="3685" w:type="dxa"/>
            <w:shd w:val="clear" w:color="auto" w:fill="auto"/>
            <w:tcMar>
              <w:left w:w="57" w:type="dxa"/>
              <w:right w:w="57" w:type="dxa"/>
            </w:tcMar>
          </w:tcPr>
          <w:p w14:paraId="6BDDB557" w14:textId="1A1F6555" w:rsidR="00EC496C" w:rsidRPr="0002777B" w:rsidRDefault="00EC496C" w:rsidP="005F12A2">
            <w:pPr>
              <w:spacing w:line="240" w:lineRule="auto"/>
              <w:rPr>
                <w:b/>
                <w:sz w:val="22"/>
              </w:rPr>
            </w:pPr>
            <w:r w:rsidRPr="0002777B">
              <w:rPr>
                <w:b/>
                <w:sz w:val="22"/>
              </w:rPr>
              <w:t>Chương 1. Bài 4.</w:t>
            </w:r>
            <w:r w:rsidR="00FF4B60" w:rsidRPr="0002777B">
              <w:rPr>
                <w:b/>
                <w:sz w:val="22"/>
              </w:rPr>
              <w:t xml:space="preserve"> </w:t>
            </w:r>
            <w:r w:rsidRPr="0002777B">
              <w:rPr>
                <w:b/>
                <w:sz w:val="22"/>
              </w:rPr>
              <w:t>Cơ học chất lưu</w:t>
            </w:r>
          </w:p>
          <w:p w14:paraId="3382B322" w14:textId="77777777" w:rsidR="00EC496C" w:rsidRPr="0002777B" w:rsidRDefault="00EC496C" w:rsidP="005F12A2">
            <w:pPr>
              <w:spacing w:line="240" w:lineRule="auto"/>
              <w:rPr>
                <w:iCs/>
                <w:sz w:val="22"/>
              </w:rPr>
            </w:pPr>
            <w:r w:rsidRPr="0002777B">
              <w:rPr>
                <w:iCs/>
                <w:sz w:val="22"/>
              </w:rPr>
              <w:t>Các khái niệm cơ bản (chất lưu, đường dòng, ống dòng)</w:t>
            </w:r>
          </w:p>
          <w:p w14:paraId="381EE1D0" w14:textId="77777777" w:rsidR="00EC496C" w:rsidRPr="0002777B" w:rsidRDefault="00EC496C" w:rsidP="005F12A2">
            <w:pPr>
              <w:spacing w:line="240" w:lineRule="auto"/>
              <w:rPr>
                <w:iCs/>
                <w:sz w:val="22"/>
              </w:rPr>
            </w:pPr>
            <w:r w:rsidRPr="0002777B">
              <w:rPr>
                <w:iCs/>
                <w:sz w:val="22"/>
              </w:rPr>
              <w:t>Áp suất thủy tĩnh. Nguyên lý Pascal</w:t>
            </w:r>
          </w:p>
          <w:p w14:paraId="1C3BEBA4" w14:textId="3B97C352" w:rsidR="00EC496C" w:rsidRPr="0002777B" w:rsidRDefault="00EC496C" w:rsidP="005F12A2">
            <w:pPr>
              <w:spacing w:line="240" w:lineRule="auto"/>
              <w:rPr>
                <w:i/>
                <w:sz w:val="22"/>
              </w:rPr>
            </w:pPr>
            <w:r w:rsidRPr="0002777B">
              <w:rPr>
                <w:iCs/>
                <w:sz w:val="22"/>
              </w:rPr>
              <w:t>Phương trình liên tục. Phương trình Bernoulli và ứng dụng</w:t>
            </w:r>
          </w:p>
        </w:tc>
        <w:tc>
          <w:tcPr>
            <w:tcW w:w="1134" w:type="dxa"/>
            <w:shd w:val="clear" w:color="auto" w:fill="auto"/>
            <w:tcMar>
              <w:left w:w="57" w:type="dxa"/>
              <w:right w:w="57" w:type="dxa"/>
            </w:tcMar>
          </w:tcPr>
          <w:p w14:paraId="41CBC526" w14:textId="490C901E" w:rsidR="00D744E3" w:rsidRPr="0002777B" w:rsidRDefault="00EC496C" w:rsidP="005F12A2">
            <w:pPr>
              <w:spacing w:line="240" w:lineRule="auto"/>
              <w:jc w:val="center"/>
              <w:rPr>
                <w:sz w:val="22"/>
              </w:rPr>
            </w:pPr>
            <w:r w:rsidRPr="0002777B">
              <w:rPr>
                <w:sz w:val="22"/>
              </w:rPr>
              <w:t>a, b, c, d</w:t>
            </w:r>
          </w:p>
        </w:tc>
        <w:tc>
          <w:tcPr>
            <w:tcW w:w="1560" w:type="dxa"/>
          </w:tcPr>
          <w:p w14:paraId="41572316" w14:textId="3A24FF03" w:rsidR="00D744E3" w:rsidRPr="0002777B" w:rsidRDefault="008D294E" w:rsidP="008D294E">
            <w:pPr>
              <w:spacing w:line="240" w:lineRule="auto"/>
              <w:jc w:val="both"/>
              <w:rPr>
                <w:sz w:val="22"/>
              </w:rPr>
            </w:pPr>
            <w:bookmarkStart w:id="25" w:name="OLE_LINK13"/>
            <w:bookmarkStart w:id="26" w:name="OLE_LINK14"/>
            <w:r w:rsidRPr="0002777B">
              <w:rPr>
                <w:sz w:val="22"/>
              </w:rPr>
              <w:t>Thuyết giảng, tổ chức học tập theo nhóm và semina.</w:t>
            </w:r>
            <w:bookmarkEnd w:id="25"/>
            <w:bookmarkEnd w:id="26"/>
          </w:p>
        </w:tc>
        <w:tc>
          <w:tcPr>
            <w:tcW w:w="1984" w:type="dxa"/>
            <w:shd w:val="clear" w:color="auto" w:fill="auto"/>
            <w:tcMar>
              <w:left w:w="57" w:type="dxa"/>
              <w:right w:w="57" w:type="dxa"/>
            </w:tcMar>
          </w:tcPr>
          <w:p w14:paraId="1E59C38E" w14:textId="1632D0C7" w:rsidR="00904CA6" w:rsidRPr="0002777B" w:rsidRDefault="00904CA6" w:rsidP="00904CA6">
            <w:pPr>
              <w:spacing w:line="240" w:lineRule="auto"/>
              <w:jc w:val="both"/>
              <w:rPr>
                <w:sz w:val="22"/>
              </w:rPr>
            </w:pPr>
            <w:r w:rsidRPr="0002777B">
              <w:rPr>
                <w:sz w:val="22"/>
              </w:rPr>
              <w:t>- Đọc trước tài liệu Chương 1. Bài 4.</w:t>
            </w:r>
          </w:p>
          <w:p w14:paraId="4ECF16A9" w14:textId="77777777" w:rsidR="007016BD" w:rsidRPr="0002777B" w:rsidRDefault="007016BD" w:rsidP="007016BD">
            <w:pPr>
              <w:spacing w:line="240" w:lineRule="auto"/>
              <w:jc w:val="both"/>
              <w:rPr>
                <w:sz w:val="22"/>
              </w:rPr>
            </w:pPr>
            <w:r w:rsidRPr="0002777B">
              <w:rPr>
                <w:sz w:val="22"/>
              </w:rPr>
              <w:t>- Xem trước video bài giảng và bài tập</w:t>
            </w:r>
          </w:p>
          <w:p w14:paraId="46E9EC7E" w14:textId="3E4E3A0F" w:rsidR="00D744E3" w:rsidRPr="0002777B" w:rsidRDefault="007016BD" w:rsidP="00904CA6">
            <w:pPr>
              <w:spacing w:line="240" w:lineRule="auto"/>
              <w:jc w:val="both"/>
              <w:rPr>
                <w:sz w:val="22"/>
              </w:rPr>
            </w:pPr>
            <w:r w:rsidRPr="0002777B">
              <w:rPr>
                <w:sz w:val="22"/>
              </w:rPr>
              <w:t>- Tham gia học tập và ghi chép đầy đủ các tiết học trên lớp.</w:t>
            </w:r>
          </w:p>
        </w:tc>
      </w:tr>
      <w:tr w:rsidR="0002777B" w:rsidRPr="0002777B" w14:paraId="09440B2D" w14:textId="77777777" w:rsidTr="00904CA6">
        <w:trPr>
          <w:trHeight w:val="310"/>
          <w:jc w:val="center"/>
        </w:trPr>
        <w:tc>
          <w:tcPr>
            <w:tcW w:w="1413" w:type="dxa"/>
            <w:shd w:val="clear" w:color="auto" w:fill="auto"/>
            <w:tcMar>
              <w:left w:w="57" w:type="dxa"/>
              <w:right w:w="57" w:type="dxa"/>
            </w:tcMar>
          </w:tcPr>
          <w:p w14:paraId="3CFE54B5" w14:textId="4650197F" w:rsidR="00D744E3" w:rsidRPr="0002777B" w:rsidRDefault="00D744E3" w:rsidP="005F12A2">
            <w:pPr>
              <w:spacing w:line="240" w:lineRule="auto"/>
              <w:jc w:val="center"/>
              <w:rPr>
                <w:sz w:val="22"/>
              </w:rPr>
            </w:pPr>
            <w:r w:rsidRPr="0002777B">
              <w:rPr>
                <w:sz w:val="22"/>
              </w:rPr>
              <w:t>5</w:t>
            </w:r>
          </w:p>
          <w:p w14:paraId="259132CF" w14:textId="5B4DFA75" w:rsidR="00D744E3" w:rsidRPr="0002777B" w:rsidRDefault="00D744E3" w:rsidP="005F12A2">
            <w:pPr>
              <w:spacing w:line="240" w:lineRule="auto"/>
              <w:jc w:val="center"/>
              <w:rPr>
                <w:sz w:val="22"/>
              </w:rPr>
            </w:pPr>
            <w:r w:rsidRPr="0002777B">
              <w:rPr>
                <w:sz w:val="22"/>
              </w:rPr>
              <w:t>(</w:t>
            </w:r>
            <w:r w:rsidR="00EC273C" w:rsidRPr="0002777B">
              <w:rPr>
                <w:sz w:val="22"/>
              </w:rPr>
              <w:t>11</w:t>
            </w:r>
            <w:r w:rsidRPr="0002777B">
              <w:rPr>
                <w:sz w:val="22"/>
              </w:rPr>
              <w:t>/10-</w:t>
            </w:r>
            <w:r w:rsidR="00EC273C" w:rsidRPr="0002777B">
              <w:rPr>
                <w:sz w:val="22"/>
              </w:rPr>
              <w:t>16</w:t>
            </w:r>
            <w:r w:rsidRPr="0002777B">
              <w:rPr>
                <w:sz w:val="22"/>
              </w:rPr>
              <w:t>/10)</w:t>
            </w:r>
          </w:p>
        </w:tc>
        <w:tc>
          <w:tcPr>
            <w:tcW w:w="3685" w:type="dxa"/>
            <w:shd w:val="clear" w:color="auto" w:fill="auto"/>
            <w:tcMar>
              <w:left w:w="57" w:type="dxa"/>
              <w:right w:w="57" w:type="dxa"/>
            </w:tcMar>
          </w:tcPr>
          <w:p w14:paraId="6FAF7F90" w14:textId="6C3CF1F0" w:rsidR="00D744E3" w:rsidRPr="0002777B" w:rsidRDefault="00EC496C" w:rsidP="005F12A2">
            <w:pPr>
              <w:spacing w:line="240" w:lineRule="auto"/>
              <w:rPr>
                <w:b/>
                <w:sz w:val="22"/>
              </w:rPr>
            </w:pPr>
            <w:r w:rsidRPr="0002777B">
              <w:rPr>
                <w:b/>
                <w:sz w:val="22"/>
              </w:rPr>
              <w:t xml:space="preserve">Chương 1. </w:t>
            </w:r>
            <w:r w:rsidR="00FF4B60" w:rsidRPr="0002777B">
              <w:rPr>
                <w:b/>
                <w:sz w:val="22"/>
              </w:rPr>
              <w:t xml:space="preserve">Bài 5. </w:t>
            </w:r>
            <w:r w:rsidRPr="0002777B">
              <w:rPr>
                <w:b/>
                <w:sz w:val="22"/>
              </w:rPr>
              <w:t xml:space="preserve">Cơ học tương đối </w:t>
            </w:r>
          </w:p>
          <w:p w14:paraId="3ABD9F3D" w14:textId="77777777" w:rsidR="00EC496C" w:rsidRPr="0002777B" w:rsidRDefault="00EC496C" w:rsidP="005F12A2">
            <w:pPr>
              <w:spacing w:line="240" w:lineRule="auto"/>
              <w:rPr>
                <w:bCs/>
                <w:sz w:val="22"/>
              </w:rPr>
            </w:pPr>
            <w:r w:rsidRPr="0002777B">
              <w:rPr>
                <w:bCs/>
                <w:sz w:val="22"/>
              </w:rPr>
              <w:t>Phép biến đổi Galilei, nguyên lý tương đối Galilei</w:t>
            </w:r>
          </w:p>
          <w:p w14:paraId="1792BE9B" w14:textId="77777777" w:rsidR="00EC496C" w:rsidRPr="0002777B" w:rsidRDefault="00EC496C" w:rsidP="005F12A2">
            <w:pPr>
              <w:spacing w:line="240" w:lineRule="auto"/>
              <w:rPr>
                <w:bCs/>
                <w:sz w:val="22"/>
              </w:rPr>
            </w:pPr>
            <w:r w:rsidRPr="0002777B">
              <w:rPr>
                <w:bCs/>
                <w:sz w:val="22"/>
              </w:rPr>
              <w:t xml:space="preserve">Thuyết tương đối hẹp của Einstein </w:t>
            </w:r>
          </w:p>
          <w:p w14:paraId="73A6F2CF" w14:textId="77777777" w:rsidR="00EC496C" w:rsidRPr="0002777B" w:rsidRDefault="00EC496C" w:rsidP="005F12A2">
            <w:pPr>
              <w:spacing w:line="240" w:lineRule="auto"/>
              <w:rPr>
                <w:bCs/>
                <w:sz w:val="22"/>
              </w:rPr>
            </w:pPr>
            <w:r w:rsidRPr="0002777B">
              <w:rPr>
                <w:bCs/>
                <w:sz w:val="22"/>
              </w:rPr>
              <w:t>Phép biến đổi Lorentz</w:t>
            </w:r>
          </w:p>
          <w:p w14:paraId="4E56FA21" w14:textId="66BDD95F" w:rsidR="00EC496C" w:rsidRPr="0002777B" w:rsidRDefault="00EC496C" w:rsidP="005F12A2">
            <w:pPr>
              <w:spacing w:line="240" w:lineRule="auto"/>
              <w:rPr>
                <w:sz w:val="22"/>
              </w:rPr>
            </w:pPr>
            <w:r w:rsidRPr="0002777B">
              <w:rPr>
                <w:bCs/>
                <w:sz w:val="22"/>
              </w:rPr>
              <w:t>Tính tương đối của khoảng không gian và thời gian</w:t>
            </w:r>
          </w:p>
        </w:tc>
        <w:tc>
          <w:tcPr>
            <w:tcW w:w="1134" w:type="dxa"/>
            <w:shd w:val="clear" w:color="auto" w:fill="auto"/>
            <w:tcMar>
              <w:left w:w="57" w:type="dxa"/>
              <w:right w:w="57" w:type="dxa"/>
            </w:tcMar>
          </w:tcPr>
          <w:p w14:paraId="79C6900A" w14:textId="0201B0FC" w:rsidR="00D744E3" w:rsidRPr="0002777B" w:rsidRDefault="00EC496C" w:rsidP="005F12A2">
            <w:pPr>
              <w:spacing w:line="240" w:lineRule="auto"/>
              <w:jc w:val="center"/>
              <w:rPr>
                <w:sz w:val="22"/>
              </w:rPr>
            </w:pPr>
            <w:r w:rsidRPr="0002777B">
              <w:rPr>
                <w:sz w:val="22"/>
              </w:rPr>
              <w:t>a, b, c, d</w:t>
            </w:r>
          </w:p>
        </w:tc>
        <w:tc>
          <w:tcPr>
            <w:tcW w:w="1560" w:type="dxa"/>
          </w:tcPr>
          <w:p w14:paraId="5190B77C" w14:textId="51A99DE8" w:rsidR="00D744E3" w:rsidRPr="0002777B" w:rsidRDefault="008D294E" w:rsidP="008D294E">
            <w:pPr>
              <w:spacing w:line="240" w:lineRule="auto"/>
              <w:jc w:val="both"/>
              <w:rPr>
                <w:sz w:val="22"/>
              </w:rPr>
            </w:pPr>
            <w:r w:rsidRPr="0002777B">
              <w:rPr>
                <w:sz w:val="22"/>
              </w:rPr>
              <w:t>Thuyết giảng, tổ chức học tập theo nhóm và semina.</w:t>
            </w:r>
          </w:p>
        </w:tc>
        <w:tc>
          <w:tcPr>
            <w:tcW w:w="1984" w:type="dxa"/>
            <w:shd w:val="clear" w:color="auto" w:fill="auto"/>
            <w:tcMar>
              <w:left w:w="57" w:type="dxa"/>
              <w:right w:w="57" w:type="dxa"/>
            </w:tcMar>
          </w:tcPr>
          <w:p w14:paraId="25D4F295" w14:textId="460F5F9B" w:rsidR="00904CA6" w:rsidRPr="0002777B" w:rsidRDefault="00904CA6" w:rsidP="00904CA6">
            <w:pPr>
              <w:spacing w:line="240" w:lineRule="auto"/>
              <w:jc w:val="both"/>
              <w:rPr>
                <w:sz w:val="22"/>
              </w:rPr>
            </w:pPr>
            <w:r w:rsidRPr="0002777B">
              <w:rPr>
                <w:sz w:val="22"/>
              </w:rPr>
              <w:t>- Đọc trước tài liệu Chương 1. Bài 5.</w:t>
            </w:r>
          </w:p>
          <w:p w14:paraId="756AFC3E" w14:textId="77777777" w:rsidR="00904CA6" w:rsidRPr="0002777B" w:rsidRDefault="00904CA6" w:rsidP="00904CA6">
            <w:pPr>
              <w:spacing w:line="240" w:lineRule="auto"/>
              <w:jc w:val="both"/>
              <w:rPr>
                <w:sz w:val="22"/>
              </w:rPr>
            </w:pPr>
            <w:r w:rsidRPr="0002777B">
              <w:rPr>
                <w:sz w:val="22"/>
              </w:rPr>
              <w:t>- Xem video bài giảng</w:t>
            </w:r>
          </w:p>
          <w:p w14:paraId="37DBE098" w14:textId="08B06165" w:rsidR="00D744E3" w:rsidRPr="0002777B" w:rsidRDefault="00904CA6" w:rsidP="00904CA6">
            <w:pPr>
              <w:spacing w:line="240" w:lineRule="auto"/>
              <w:jc w:val="both"/>
              <w:rPr>
                <w:sz w:val="22"/>
              </w:rPr>
            </w:pPr>
            <w:r w:rsidRPr="0002777B">
              <w:rPr>
                <w:sz w:val="22"/>
              </w:rPr>
              <w:t>- Tham gia đầy đủ các tiết học trên lớp.</w:t>
            </w:r>
          </w:p>
        </w:tc>
      </w:tr>
      <w:tr w:rsidR="0002777B" w:rsidRPr="0002777B" w14:paraId="47C149A9" w14:textId="77777777" w:rsidTr="00904CA6">
        <w:trPr>
          <w:trHeight w:val="310"/>
          <w:jc w:val="center"/>
        </w:trPr>
        <w:tc>
          <w:tcPr>
            <w:tcW w:w="1413" w:type="dxa"/>
            <w:shd w:val="clear" w:color="auto" w:fill="auto"/>
            <w:tcMar>
              <w:left w:w="57" w:type="dxa"/>
              <w:right w:w="57" w:type="dxa"/>
            </w:tcMar>
          </w:tcPr>
          <w:p w14:paraId="0186AA59" w14:textId="7D20ADC2" w:rsidR="00D744E3" w:rsidRPr="0002777B" w:rsidRDefault="00D744E3" w:rsidP="005F12A2">
            <w:pPr>
              <w:spacing w:line="240" w:lineRule="auto"/>
              <w:jc w:val="center"/>
              <w:rPr>
                <w:sz w:val="22"/>
              </w:rPr>
            </w:pPr>
            <w:r w:rsidRPr="0002777B">
              <w:rPr>
                <w:sz w:val="22"/>
              </w:rPr>
              <w:t>6</w:t>
            </w:r>
          </w:p>
          <w:p w14:paraId="3D15674E" w14:textId="1AC36710" w:rsidR="00D744E3" w:rsidRPr="0002777B" w:rsidRDefault="00D744E3" w:rsidP="005F12A2">
            <w:pPr>
              <w:spacing w:line="240" w:lineRule="auto"/>
              <w:jc w:val="center"/>
              <w:rPr>
                <w:sz w:val="22"/>
              </w:rPr>
            </w:pPr>
            <w:r w:rsidRPr="0002777B">
              <w:rPr>
                <w:sz w:val="22"/>
              </w:rPr>
              <w:t>(1</w:t>
            </w:r>
            <w:r w:rsidR="00EC273C" w:rsidRPr="0002777B">
              <w:rPr>
                <w:sz w:val="22"/>
              </w:rPr>
              <w:t>8</w:t>
            </w:r>
            <w:r w:rsidRPr="0002777B">
              <w:rPr>
                <w:sz w:val="22"/>
              </w:rPr>
              <w:t>/10-</w:t>
            </w:r>
            <w:r w:rsidR="00EC273C" w:rsidRPr="0002777B">
              <w:rPr>
                <w:sz w:val="22"/>
              </w:rPr>
              <w:t>23</w:t>
            </w:r>
            <w:r w:rsidRPr="0002777B">
              <w:rPr>
                <w:sz w:val="22"/>
              </w:rPr>
              <w:t>/10)</w:t>
            </w:r>
          </w:p>
        </w:tc>
        <w:tc>
          <w:tcPr>
            <w:tcW w:w="3685" w:type="dxa"/>
            <w:shd w:val="clear" w:color="auto" w:fill="auto"/>
            <w:tcMar>
              <w:left w:w="57" w:type="dxa"/>
              <w:right w:w="57" w:type="dxa"/>
            </w:tcMar>
          </w:tcPr>
          <w:p w14:paraId="37DD4C0F" w14:textId="59BF4CA1" w:rsidR="00D744E3" w:rsidRPr="0002777B" w:rsidRDefault="00EC496C" w:rsidP="005F12A2">
            <w:pPr>
              <w:spacing w:line="240" w:lineRule="auto"/>
              <w:rPr>
                <w:b/>
                <w:sz w:val="22"/>
              </w:rPr>
            </w:pPr>
            <w:r w:rsidRPr="0002777B">
              <w:rPr>
                <w:b/>
                <w:sz w:val="22"/>
              </w:rPr>
              <w:t>Chương 2. Nhiệt động</w:t>
            </w:r>
            <w:r w:rsidR="005E33C9" w:rsidRPr="0002777B">
              <w:rPr>
                <w:b/>
                <w:sz w:val="22"/>
              </w:rPr>
              <w:t xml:space="preserve"> lực học.</w:t>
            </w:r>
          </w:p>
          <w:p w14:paraId="3FBBAFF8" w14:textId="1D75A5AE" w:rsidR="00EC496C" w:rsidRPr="0002777B" w:rsidRDefault="003B3AA1" w:rsidP="005F12A2">
            <w:pPr>
              <w:spacing w:line="240" w:lineRule="auto"/>
              <w:rPr>
                <w:bCs/>
                <w:sz w:val="22"/>
              </w:rPr>
            </w:pPr>
            <w:r w:rsidRPr="0002777B">
              <w:rPr>
                <w:bCs/>
                <w:sz w:val="22"/>
              </w:rPr>
              <w:t>Các</w:t>
            </w:r>
            <w:r w:rsidR="00EC496C" w:rsidRPr="0002777B">
              <w:rPr>
                <w:bCs/>
                <w:sz w:val="22"/>
              </w:rPr>
              <w:t xml:space="preserve"> khái niệm mở đầu</w:t>
            </w:r>
          </w:p>
          <w:p w14:paraId="1E5A92BD" w14:textId="77777777" w:rsidR="00EC496C" w:rsidRPr="0002777B" w:rsidRDefault="00EC496C" w:rsidP="005F12A2">
            <w:pPr>
              <w:spacing w:line="240" w:lineRule="auto"/>
              <w:rPr>
                <w:bCs/>
                <w:sz w:val="22"/>
              </w:rPr>
            </w:pPr>
            <w:r w:rsidRPr="0002777B">
              <w:rPr>
                <w:bCs/>
                <w:spacing w:val="-10"/>
                <w:sz w:val="22"/>
              </w:rPr>
              <w:t>C</w:t>
            </w:r>
            <w:r w:rsidRPr="0002777B">
              <w:rPr>
                <w:bCs/>
                <w:sz w:val="22"/>
              </w:rPr>
              <w:t>ác định luật thực nghiệm về chất khí</w:t>
            </w:r>
          </w:p>
          <w:p w14:paraId="44F73EE0" w14:textId="77777777" w:rsidR="00EC496C" w:rsidRPr="0002777B" w:rsidRDefault="00EC496C" w:rsidP="005F12A2">
            <w:pPr>
              <w:spacing w:line="240" w:lineRule="auto"/>
              <w:rPr>
                <w:bCs/>
                <w:spacing w:val="-10"/>
                <w:sz w:val="22"/>
              </w:rPr>
            </w:pPr>
            <w:r w:rsidRPr="0002777B">
              <w:rPr>
                <w:bCs/>
                <w:spacing w:val="-10"/>
                <w:sz w:val="22"/>
              </w:rPr>
              <w:t>Phương trình trạng thái khí lí tưởng và khối khí bất kỳ</w:t>
            </w:r>
          </w:p>
          <w:p w14:paraId="7928E909" w14:textId="5C33E899" w:rsidR="00B43936" w:rsidRPr="0002777B" w:rsidRDefault="00B43936" w:rsidP="005F12A2">
            <w:pPr>
              <w:spacing w:line="240" w:lineRule="auto"/>
              <w:rPr>
                <w:bCs/>
                <w:spacing w:val="-10"/>
                <w:sz w:val="22"/>
              </w:rPr>
            </w:pPr>
            <w:r w:rsidRPr="0002777B">
              <w:rPr>
                <w:bCs/>
                <w:spacing w:val="-10"/>
                <w:sz w:val="22"/>
              </w:rPr>
              <w:t>Nội năng khí lý tưởng và khối khí bất kỳ</w:t>
            </w:r>
          </w:p>
        </w:tc>
        <w:tc>
          <w:tcPr>
            <w:tcW w:w="1134" w:type="dxa"/>
            <w:shd w:val="clear" w:color="auto" w:fill="auto"/>
            <w:tcMar>
              <w:left w:w="57" w:type="dxa"/>
              <w:right w:w="57" w:type="dxa"/>
            </w:tcMar>
          </w:tcPr>
          <w:p w14:paraId="3180E5F9" w14:textId="15EF5E1C" w:rsidR="00D744E3" w:rsidRPr="0002777B" w:rsidRDefault="00EC496C" w:rsidP="005F12A2">
            <w:pPr>
              <w:spacing w:line="240" w:lineRule="auto"/>
              <w:jc w:val="center"/>
              <w:rPr>
                <w:sz w:val="22"/>
              </w:rPr>
            </w:pPr>
            <w:r w:rsidRPr="0002777B">
              <w:rPr>
                <w:sz w:val="22"/>
              </w:rPr>
              <w:t>a, b, c, d</w:t>
            </w:r>
          </w:p>
        </w:tc>
        <w:tc>
          <w:tcPr>
            <w:tcW w:w="1560" w:type="dxa"/>
          </w:tcPr>
          <w:p w14:paraId="390343EB" w14:textId="7EE2EF1F" w:rsidR="00D744E3" w:rsidRPr="0002777B" w:rsidRDefault="008D294E" w:rsidP="008D294E">
            <w:pPr>
              <w:spacing w:line="240" w:lineRule="auto"/>
              <w:jc w:val="both"/>
              <w:rPr>
                <w:sz w:val="22"/>
              </w:rPr>
            </w:pPr>
            <w:r w:rsidRPr="0002777B">
              <w:rPr>
                <w:sz w:val="22"/>
              </w:rPr>
              <w:t>Thuyết giảng, giảng dạy với thí nghiệm minh họa và giảng dạy thông qua thảo luận</w:t>
            </w:r>
          </w:p>
        </w:tc>
        <w:tc>
          <w:tcPr>
            <w:tcW w:w="1984" w:type="dxa"/>
            <w:shd w:val="clear" w:color="auto" w:fill="auto"/>
            <w:tcMar>
              <w:left w:w="57" w:type="dxa"/>
              <w:right w:w="57" w:type="dxa"/>
            </w:tcMar>
          </w:tcPr>
          <w:p w14:paraId="162CE1E8" w14:textId="16DDE680" w:rsidR="00904CA6" w:rsidRPr="0002777B" w:rsidRDefault="00904CA6" w:rsidP="00904CA6">
            <w:pPr>
              <w:spacing w:line="240" w:lineRule="auto"/>
              <w:jc w:val="both"/>
              <w:rPr>
                <w:sz w:val="22"/>
              </w:rPr>
            </w:pPr>
            <w:bookmarkStart w:id="27" w:name="OLE_LINK7"/>
            <w:bookmarkStart w:id="28" w:name="OLE_LINK8"/>
            <w:r w:rsidRPr="0002777B">
              <w:rPr>
                <w:sz w:val="22"/>
              </w:rPr>
              <w:t>- Đọc trước tài liệu Chương 2.</w:t>
            </w:r>
          </w:p>
          <w:p w14:paraId="71C658DC" w14:textId="77777777" w:rsidR="007016BD" w:rsidRPr="0002777B" w:rsidRDefault="007016BD" w:rsidP="007016BD">
            <w:pPr>
              <w:spacing w:line="240" w:lineRule="auto"/>
              <w:jc w:val="both"/>
              <w:rPr>
                <w:sz w:val="22"/>
              </w:rPr>
            </w:pPr>
            <w:r w:rsidRPr="0002777B">
              <w:rPr>
                <w:sz w:val="22"/>
              </w:rPr>
              <w:t>- Xem trước video bài giảng và bài tập</w:t>
            </w:r>
          </w:p>
          <w:p w14:paraId="4D516CA1" w14:textId="4AD69201" w:rsidR="00D744E3" w:rsidRPr="0002777B" w:rsidRDefault="007016BD" w:rsidP="00904CA6">
            <w:pPr>
              <w:spacing w:line="240" w:lineRule="auto"/>
              <w:jc w:val="both"/>
              <w:rPr>
                <w:sz w:val="22"/>
              </w:rPr>
            </w:pPr>
            <w:r w:rsidRPr="0002777B">
              <w:rPr>
                <w:sz w:val="22"/>
              </w:rPr>
              <w:t>- Tham gia học tập và ghi chép đầy đủ các tiết học trên lớp.</w:t>
            </w:r>
            <w:bookmarkEnd w:id="27"/>
            <w:bookmarkEnd w:id="28"/>
          </w:p>
        </w:tc>
      </w:tr>
      <w:tr w:rsidR="0002777B" w:rsidRPr="0002777B" w14:paraId="77BF1D58" w14:textId="77777777" w:rsidTr="00904CA6">
        <w:trPr>
          <w:trHeight w:val="310"/>
          <w:jc w:val="center"/>
        </w:trPr>
        <w:tc>
          <w:tcPr>
            <w:tcW w:w="1413" w:type="dxa"/>
            <w:shd w:val="clear" w:color="auto" w:fill="auto"/>
            <w:tcMar>
              <w:left w:w="57" w:type="dxa"/>
              <w:right w:w="57" w:type="dxa"/>
            </w:tcMar>
          </w:tcPr>
          <w:p w14:paraId="276797E3" w14:textId="7DBA0C3A" w:rsidR="00D744E3" w:rsidRPr="0002777B" w:rsidRDefault="00D744E3" w:rsidP="005F12A2">
            <w:pPr>
              <w:spacing w:line="240" w:lineRule="auto"/>
              <w:jc w:val="center"/>
              <w:rPr>
                <w:sz w:val="22"/>
              </w:rPr>
            </w:pPr>
            <w:r w:rsidRPr="0002777B">
              <w:rPr>
                <w:sz w:val="22"/>
              </w:rPr>
              <w:t>7</w:t>
            </w:r>
          </w:p>
          <w:p w14:paraId="5E633E4C" w14:textId="6656C080" w:rsidR="00D744E3" w:rsidRPr="0002777B" w:rsidRDefault="00D744E3" w:rsidP="005F12A2">
            <w:pPr>
              <w:spacing w:line="240" w:lineRule="auto"/>
              <w:jc w:val="center"/>
              <w:rPr>
                <w:sz w:val="22"/>
              </w:rPr>
            </w:pPr>
            <w:r w:rsidRPr="0002777B">
              <w:rPr>
                <w:sz w:val="22"/>
              </w:rPr>
              <w:t>(</w:t>
            </w:r>
            <w:r w:rsidR="00EC273C" w:rsidRPr="0002777B">
              <w:rPr>
                <w:sz w:val="22"/>
              </w:rPr>
              <w:t>25</w:t>
            </w:r>
            <w:r w:rsidRPr="0002777B">
              <w:rPr>
                <w:sz w:val="22"/>
              </w:rPr>
              <w:t>/10-</w:t>
            </w:r>
            <w:r w:rsidR="00EC273C" w:rsidRPr="0002777B">
              <w:rPr>
                <w:sz w:val="22"/>
              </w:rPr>
              <w:t>30</w:t>
            </w:r>
            <w:r w:rsidRPr="0002777B">
              <w:rPr>
                <w:sz w:val="22"/>
              </w:rPr>
              <w:t>/10)</w:t>
            </w:r>
          </w:p>
        </w:tc>
        <w:tc>
          <w:tcPr>
            <w:tcW w:w="3685" w:type="dxa"/>
            <w:shd w:val="clear" w:color="auto" w:fill="auto"/>
            <w:tcMar>
              <w:left w:w="57" w:type="dxa"/>
              <w:right w:w="57" w:type="dxa"/>
            </w:tcMar>
          </w:tcPr>
          <w:p w14:paraId="136F2A5D" w14:textId="1B6A09F6" w:rsidR="00D744E3" w:rsidRPr="0002777B" w:rsidRDefault="00EC496C" w:rsidP="005F12A2">
            <w:pPr>
              <w:spacing w:line="240" w:lineRule="auto"/>
              <w:rPr>
                <w:b/>
                <w:sz w:val="22"/>
              </w:rPr>
            </w:pPr>
            <w:r w:rsidRPr="0002777B">
              <w:rPr>
                <w:b/>
                <w:sz w:val="22"/>
              </w:rPr>
              <w:t>Chương 2. Nhiệt động lực học</w:t>
            </w:r>
            <w:r w:rsidR="005E33C9" w:rsidRPr="0002777B">
              <w:rPr>
                <w:b/>
                <w:sz w:val="22"/>
              </w:rPr>
              <w:t xml:space="preserve"> (tt)</w:t>
            </w:r>
            <w:r w:rsidR="00B43936" w:rsidRPr="0002777B">
              <w:rPr>
                <w:b/>
                <w:sz w:val="22"/>
              </w:rPr>
              <w:t>.</w:t>
            </w:r>
          </w:p>
          <w:p w14:paraId="2AB8DCDF" w14:textId="77777777" w:rsidR="00EC496C" w:rsidRPr="0002777B" w:rsidRDefault="00EC496C" w:rsidP="005F12A2">
            <w:pPr>
              <w:spacing w:line="240" w:lineRule="auto"/>
              <w:rPr>
                <w:bCs/>
                <w:sz w:val="22"/>
              </w:rPr>
            </w:pPr>
            <w:r w:rsidRPr="0002777B">
              <w:rPr>
                <w:bCs/>
                <w:sz w:val="22"/>
              </w:rPr>
              <w:t>Các quá trình nhiệt cơ bản</w:t>
            </w:r>
          </w:p>
          <w:p w14:paraId="10FE1B80" w14:textId="77777777" w:rsidR="00EC496C" w:rsidRPr="0002777B" w:rsidRDefault="00EC496C" w:rsidP="005F12A2">
            <w:pPr>
              <w:spacing w:line="240" w:lineRule="auto"/>
              <w:rPr>
                <w:sz w:val="22"/>
              </w:rPr>
            </w:pPr>
            <w:r w:rsidRPr="0002777B">
              <w:rPr>
                <w:bCs/>
                <w:sz w:val="22"/>
              </w:rPr>
              <w:t>Công và nhiệt</w:t>
            </w:r>
          </w:p>
          <w:p w14:paraId="7F71B1B9" w14:textId="77777777" w:rsidR="00EC496C" w:rsidRPr="0002777B" w:rsidRDefault="00EC496C" w:rsidP="005F12A2">
            <w:pPr>
              <w:spacing w:line="240" w:lineRule="auto"/>
              <w:rPr>
                <w:bCs/>
                <w:sz w:val="22"/>
              </w:rPr>
            </w:pPr>
            <w:r w:rsidRPr="0002777B">
              <w:rPr>
                <w:bCs/>
                <w:sz w:val="22"/>
              </w:rPr>
              <w:t>Các nguyên lí nhiệt động lực học</w:t>
            </w:r>
          </w:p>
          <w:p w14:paraId="47BBF733" w14:textId="77777777" w:rsidR="00EC496C" w:rsidRPr="0002777B" w:rsidRDefault="00EC496C" w:rsidP="005F12A2">
            <w:pPr>
              <w:spacing w:line="240" w:lineRule="auto"/>
              <w:rPr>
                <w:bCs/>
                <w:sz w:val="22"/>
              </w:rPr>
            </w:pPr>
            <w:r w:rsidRPr="0002777B">
              <w:rPr>
                <w:bCs/>
                <w:sz w:val="22"/>
              </w:rPr>
              <w:t>Chu trình Carnot. Định lí Carnot</w:t>
            </w:r>
          </w:p>
          <w:p w14:paraId="2059D476" w14:textId="11073613" w:rsidR="00EC496C" w:rsidRPr="0002777B" w:rsidRDefault="00EC496C" w:rsidP="005F12A2">
            <w:pPr>
              <w:spacing w:line="240" w:lineRule="auto"/>
              <w:rPr>
                <w:sz w:val="22"/>
              </w:rPr>
            </w:pPr>
            <w:r w:rsidRPr="0002777B">
              <w:rPr>
                <w:bCs/>
                <w:sz w:val="22"/>
              </w:rPr>
              <w:t>Động cơ nhiệt và máy lạnh</w:t>
            </w:r>
          </w:p>
        </w:tc>
        <w:tc>
          <w:tcPr>
            <w:tcW w:w="1134" w:type="dxa"/>
            <w:shd w:val="clear" w:color="auto" w:fill="auto"/>
            <w:tcMar>
              <w:left w:w="57" w:type="dxa"/>
              <w:right w:w="57" w:type="dxa"/>
            </w:tcMar>
          </w:tcPr>
          <w:p w14:paraId="31386718" w14:textId="1AFA123F" w:rsidR="00D744E3" w:rsidRPr="0002777B" w:rsidRDefault="00EC496C" w:rsidP="005F12A2">
            <w:pPr>
              <w:spacing w:line="240" w:lineRule="auto"/>
              <w:jc w:val="center"/>
              <w:rPr>
                <w:sz w:val="22"/>
              </w:rPr>
            </w:pPr>
            <w:r w:rsidRPr="0002777B">
              <w:rPr>
                <w:sz w:val="22"/>
              </w:rPr>
              <w:t>a, b, c, d</w:t>
            </w:r>
          </w:p>
        </w:tc>
        <w:tc>
          <w:tcPr>
            <w:tcW w:w="1560" w:type="dxa"/>
          </w:tcPr>
          <w:p w14:paraId="5BD7CE59" w14:textId="62FC6E59" w:rsidR="00D744E3" w:rsidRPr="0002777B" w:rsidRDefault="008D294E" w:rsidP="008D294E">
            <w:pPr>
              <w:spacing w:line="240" w:lineRule="auto"/>
              <w:jc w:val="both"/>
              <w:rPr>
                <w:sz w:val="22"/>
              </w:rPr>
            </w:pPr>
            <w:r w:rsidRPr="0002777B">
              <w:rPr>
                <w:sz w:val="22"/>
              </w:rPr>
              <w:t>Thuyết giảng, giảng dạy với thí nghiệm minh họa và giảng dạy thông qua thảo luận</w:t>
            </w:r>
          </w:p>
        </w:tc>
        <w:tc>
          <w:tcPr>
            <w:tcW w:w="1984" w:type="dxa"/>
            <w:shd w:val="clear" w:color="auto" w:fill="auto"/>
            <w:tcMar>
              <w:left w:w="57" w:type="dxa"/>
              <w:right w:w="57" w:type="dxa"/>
            </w:tcMar>
          </w:tcPr>
          <w:p w14:paraId="1C88AFB2" w14:textId="1D76A030" w:rsidR="00904CA6" w:rsidRPr="0002777B" w:rsidRDefault="00904CA6" w:rsidP="00904CA6">
            <w:pPr>
              <w:spacing w:line="240" w:lineRule="auto"/>
              <w:jc w:val="both"/>
              <w:rPr>
                <w:sz w:val="22"/>
              </w:rPr>
            </w:pPr>
            <w:r w:rsidRPr="0002777B">
              <w:rPr>
                <w:sz w:val="22"/>
              </w:rPr>
              <w:t>- Đọc trước tài liệu Chương 2 (tt).</w:t>
            </w:r>
          </w:p>
          <w:p w14:paraId="35A2FBDA" w14:textId="77777777" w:rsidR="007016BD" w:rsidRPr="0002777B" w:rsidRDefault="007016BD" w:rsidP="007016BD">
            <w:pPr>
              <w:spacing w:line="240" w:lineRule="auto"/>
              <w:jc w:val="both"/>
              <w:rPr>
                <w:sz w:val="22"/>
              </w:rPr>
            </w:pPr>
            <w:r w:rsidRPr="0002777B">
              <w:rPr>
                <w:sz w:val="22"/>
              </w:rPr>
              <w:t>- Xem trước video bài giảng và bài tập</w:t>
            </w:r>
          </w:p>
          <w:p w14:paraId="48A49ADC" w14:textId="77777777" w:rsidR="007016BD" w:rsidRPr="0002777B" w:rsidRDefault="007016BD" w:rsidP="007016BD">
            <w:pPr>
              <w:spacing w:line="240" w:lineRule="auto"/>
              <w:jc w:val="both"/>
              <w:rPr>
                <w:sz w:val="22"/>
              </w:rPr>
            </w:pPr>
            <w:r w:rsidRPr="0002777B">
              <w:rPr>
                <w:sz w:val="22"/>
              </w:rPr>
              <w:t>- Tham gia học tập và ghi chép đầy đủ các tiết học trên lớp.</w:t>
            </w:r>
          </w:p>
          <w:p w14:paraId="011402E1" w14:textId="0CCE32BC" w:rsidR="00D744E3" w:rsidRPr="0002777B" w:rsidRDefault="00DD0A63" w:rsidP="00904CA6">
            <w:pPr>
              <w:spacing w:line="240" w:lineRule="auto"/>
              <w:jc w:val="both"/>
              <w:rPr>
                <w:sz w:val="22"/>
              </w:rPr>
            </w:pPr>
            <w:bookmarkStart w:id="29" w:name="OLE_LINK30"/>
            <w:bookmarkStart w:id="30" w:name="OLE_LINK35"/>
            <w:r w:rsidRPr="0002777B">
              <w:rPr>
                <w:sz w:val="22"/>
              </w:rPr>
              <w:t>- Làm và nộp bài tập  trên E-learning</w:t>
            </w:r>
            <w:bookmarkEnd w:id="29"/>
            <w:bookmarkEnd w:id="30"/>
          </w:p>
        </w:tc>
      </w:tr>
      <w:tr w:rsidR="0002777B" w:rsidRPr="0002777B" w14:paraId="026CB4DD" w14:textId="77777777" w:rsidTr="00904CA6">
        <w:trPr>
          <w:trHeight w:val="310"/>
          <w:jc w:val="center"/>
        </w:trPr>
        <w:tc>
          <w:tcPr>
            <w:tcW w:w="1413" w:type="dxa"/>
            <w:shd w:val="clear" w:color="auto" w:fill="auto"/>
            <w:tcMar>
              <w:left w:w="57" w:type="dxa"/>
              <w:right w:w="57" w:type="dxa"/>
            </w:tcMar>
          </w:tcPr>
          <w:p w14:paraId="32EAC315" w14:textId="13E30B8F" w:rsidR="00D744E3" w:rsidRPr="0002777B" w:rsidRDefault="00D744E3" w:rsidP="005F12A2">
            <w:pPr>
              <w:spacing w:line="240" w:lineRule="auto"/>
              <w:jc w:val="center"/>
              <w:rPr>
                <w:sz w:val="22"/>
              </w:rPr>
            </w:pPr>
            <w:bookmarkStart w:id="31" w:name="OLE_LINK50"/>
            <w:bookmarkStart w:id="32" w:name="OLE_LINK51"/>
            <w:r w:rsidRPr="0002777B">
              <w:rPr>
                <w:sz w:val="22"/>
              </w:rPr>
              <w:t>8</w:t>
            </w:r>
          </w:p>
          <w:p w14:paraId="301DCE4B" w14:textId="054E1376" w:rsidR="00D744E3" w:rsidRPr="0002777B" w:rsidRDefault="00D744E3" w:rsidP="005F12A2">
            <w:pPr>
              <w:spacing w:line="240" w:lineRule="auto"/>
              <w:jc w:val="center"/>
              <w:rPr>
                <w:sz w:val="22"/>
              </w:rPr>
            </w:pPr>
            <w:r w:rsidRPr="0002777B">
              <w:rPr>
                <w:sz w:val="22"/>
              </w:rPr>
              <w:t>(</w:t>
            </w:r>
            <w:r w:rsidR="00EC273C" w:rsidRPr="0002777B">
              <w:rPr>
                <w:sz w:val="22"/>
              </w:rPr>
              <w:t>1/11</w:t>
            </w:r>
            <w:r w:rsidRPr="0002777B">
              <w:rPr>
                <w:sz w:val="22"/>
              </w:rPr>
              <w:t>-</w:t>
            </w:r>
            <w:r w:rsidR="00EC273C" w:rsidRPr="0002777B">
              <w:rPr>
                <w:sz w:val="22"/>
              </w:rPr>
              <w:t>6/11</w:t>
            </w:r>
            <w:r w:rsidRPr="0002777B">
              <w:rPr>
                <w:sz w:val="22"/>
              </w:rPr>
              <w:t>)</w:t>
            </w:r>
            <w:bookmarkEnd w:id="31"/>
            <w:bookmarkEnd w:id="32"/>
          </w:p>
        </w:tc>
        <w:tc>
          <w:tcPr>
            <w:tcW w:w="3685" w:type="dxa"/>
            <w:shd w:val="clear" w:color="auto" w:fill="auto"/>
            <w:tcMar>
              <w:left w:w="57" w:type="dxa"/>
              <w:right w:w="57" w:type="dxa"/>
            </w:tcMar>
          </w:tcPr>
          <w:p w14:paraId="2A101CAB" w14:textId="73209529" w:rsidR="005E33C9" w:rsidRPr="0002777B" w:rsidRDefault="00FF4B60" w:rsidP="005E33C9">
            <w:pPr>
              <w:spacing w:line="240" w:lineRule="auto"/>
              <w:rPr>
                <w:bCs/>
                <w:sz w:val="22"/>
              </w:rPr>
            </w:pPr>
            <w:r w:rsidRPr="0002777B">
              <w:rPr>
                <w:b/>
                <w:bCs/>
                <w:sz w:val="22"/>
              </w:rPr>
              <w:t>Ôn thi giữa kỳ</w:t>
            </w:r>
          </w:p>
          <w:p w14:paraId="57A82A56" w14:textId="4728A0A4" w:rsidR="005E33C9" w:rsidRPr="0002777B" w:rsidRDefault="005E33C9" w:rsidP="005E33C9">
            <w:pPr>
              <w:spacing w:line="240" w:lineRule="auto"/>
              <w:rPr>
                <w:bCs/>
                <w:sz w:val="22"/>
              </w:rPr>
            </w:pPr>
            <w:r w:rsidRPr="0002777B">
              <w:rPr>
                <w:bCs/>
                <w:sz w:val="22"/>
              </w:rPr>
              <w:t>Ôn tập chương 1, chương 2</w:t>
            </w:r>
          </w:p>
          <w:p w14:paraId="696D0167" w14:textId="77777777" w:rsidR="005E33C9" w:rsidRPr="0002777B" w:rsidRDefault="005E33C9" w:rsidP="005E33C9">
            <w:pPr>
              <w:spacing w:line="240" w:lineRule="auto"/>
              <w:rPr>
                <w:bCs/>
                <w:sz w:val="22"/>
              </w:rPr>
            </w:pPr>
            <w:r w:rsidRPr="0002777B">
              <w:rPr>
                <w:bCs/>
                <w:sz w:val="22"/>
              </w:rPr>
              <w:t>Giải đáp bài tập chương 1 và chương 2.</w:t>
            </w:r>
          </w:p>
          <w:p w14:paraId="027FCF0B" w14:textId="177E2E84" w:rsidR="00D744E3" w:rsidRPr="0002777B" w:rsidRDefault="00FF4B60" w:rsidP="005F12A2">
            <w:pPr>
              <w:spacing w:line="240" w:lineRule="auto"/>
              <w:rPr>
                <w:b/>
                <w:sz w:val="22"/>
              </w:rPr>
            </w:pPr>
            <w:r w:rsidRPr="0002777B">
              <w:rPr>
                <w:b/>
                <w:bCs/>
                <w:sz w:val="22"/>
              </w:rPr>
              <w:t>Báo cáo nhóm</w:t>
            </w:r>
          </w:p>
        </w:tc>
        <w:tc>
          <w:tcPr>
            <w:tcW w:w="1134" w:type="dxa"/>
            <w:shd w:val="clear" w:color="auto" w:fill="auto"/>
            <w:tcMar>
              <w:left w:w="57" w:type="dxa"/>
              <w:right w:w="57" w:type="dxa"/>
            </w:tcMar>
          </w:tcPr>
          <w:p w14:paraId="7C368A85" w14:textId="069ABC9A" w:rsidR="00D744E3" w:rsidRPr="0002777B" w:rsidRDefault="00EC496C" w:rsidP="005F12A2">
            <w:pPr>
              <w:spacing w:line="240" w:lineRule="auto"/>
              <w:jc w:val="center"/>
              <w:rPr>
                <w:sz w:val="22"/>
              </w:rPr>
            </w:pPr>
            <w:r w:rsidRPr="0002777B">
              <w:rPr>
                <w:sz w:val="22"/>
              </w:rPr>
              <w:t>a, b, c, d</w:t>
            </w:r>
          </w:p>
        </w:tc>
        <w:tc>
          <w:tcPr>
            <w:tcW w:w="1560" w:type="dxa"/>
          </w:tcPr>
          <w:p w14:paraId="536D12FE" w14:textId="2644642E" w:rsidR="00D744E3" w:rsidRPr="0002777B" w:rsidRDefault="004E7DBD" w:rsidP="008D294E">
            <w:pPr>
              <w:spacing w:line="240" w:lineRule="auto"/>
              <w:jc w:val="both"/>
              <w:rPr>
                <w:sz w:val="22"/>
              </w:rPr>
            </w:pPr>
            <w:r w:rsidRPr="0002777B">
              <w:rPr>
                <w:sz w:val="22"/>
              </w:rPr>
              <w:t>Ôn tập và giải đáp thắc mắc cho SV. Hướng dẫn nội dung và hình thức thi giữa kỳ. Tổ chức semina</w:t>
            </w:r>
          </w:p>
        </w:tc>
        <w:tc>
          <w:tcPr>
            <w:tcW w:w="1984" w:type="dxa"/>
            <w:shd w:val="clear" w:color="auto" w:fill="auto"/>
            <w:tcMar>
              <w:left w:w="57" w:type="dxa"/>
              <w:right w:w="57" w:type="dxa"/>
            </w:tcMar>
          </w:tcPr>
          <w:p w14:paraId="28C40B5C" w14:textId="77777777" w:rsidR="00D744E3" w:rsidRPr="0002777B" w:rsidRDefault="004E7DBD" w:rsidP="00904CA6">
            <w:pPr>
              <w:spacing w:line="240" w:lineRule="auto"/>
              <w:jc w:val="both"/>
              <w:rPr>
                <w:sz w:val="22"/>
              </w:rPr>
            </w:pPr>
            <w:r w:rsidRPr="0002777B">
              <w:rPr>
                <w:sz w:val="22"/>
              </w:rPr>
              <w:t>Ôn tập theo hướng dẫn của GV</w:t>
            </w:r>
          </w:p>
          <w:p w14:paraId="1A7E82CD" w14:textId="1FAD6B64" w:rsidR="004E7DBD" w:rsidRPr="0002777B" w:rsidRDefault="004E7DBD" w:rsidP="00904CA6">
            <w:pPr>
              <w:spacing w:line="240" w:lineRule="auto"/>
              <w:jc w:val="both"/>
              <w:rPr>
                <w:sz w:val="22"/>
              </w:rPr>
            </w:pPr>
            <w:r w:rsidRPr="0002777B">
              <w:rPr>
                <w:sz w:val="22"/>
              </w:rPr>
              <w:t>Báo cáo theo nhóm</w:t>
            </w:r>
          </w:p>
        </w:tc>
      </w:tr>
      <w:tr w:rsidR="0002777B" w:rsidRPr="0002777B" w14:paraId="1A9C25C3" w14:textId="77777777" w:rsidTr="00904CA6">
        <w:trPr>
          <w:trHeight w:val="310"/>
          <w:jc w:val="center"/>
        </w:trPr>
        <w:tc>
          <w:tcPr>
            <w:tcW w:w="1413" w:type="dxa"/>
            <w:shd w:val="clear" w:color="auto" w:fill="auto"/>
            <w:tcMar>
              <w:left w:w="57" w:type="dxa"/>
              <w:right w:w="57" w:type="dxa"/>
            </w:tcMar>
          </w:tcPr>
          <w:p w14:paraId="71164E44" w14:textId="03F48950" w:rsidR="00FF4B60" w:rsidRPr="0002777B" w:rsidRDefault="00FF4B60" w:rsidP="005F12A2">
            <w:pPr>
              <w:spacing w:line="240" w:lineRule="auto"/>
              <w:jc w:val="center"/>
              <w:rPr>
                <w:sz w:val="22"/>
              </w:rPr>
            </w:pPr>
            <w:bookmarkStart w:id="33" w:name="OLE_LINK52"/>
            <w:bookmarkStart w:id="34" w:name="OLE_LINK53"/>
            <w:r w:rsidRPr="0002777B">
              <w:rPr>
                <w:sz w:val="22"/>
              </w:rPr>
              <w:t>9</w:t>
            </w:r>
          </w:p>
          <w:p w14:paraId="4C885237" w14:textId="11240D24" w:rsidR="00406064" w:rsidRPr="0002777B" w:rsidRDefault="00FF4B60" w:rsidP="005F12A2">
            <w:pPr>
              <w:spacing w:line="240" w:lineRule="auto"/>
              <w:jc w:val="center"/>
              <w:rPr>
                <w:sz w:val="22"/>
              </w:rPr>
            </w:pPr>
            <w:r w:rsidRPr="0002777B">
              <w:rPr>
                <w:sz w:val="22"/>
              </w:rPr>
              <w:t>(8/11-13/11)</w:t>
            </w:r>
            <w:bookmarkEnd w:id="33"/>
            <w:bookmarkEnd w:id="34"/>
          </w:p>
        </w:tc>
        <w:tc>
          <w:tcPr>
            <w:tcW w:w="3685" w:type="dxa"/>
            <w:shd w:val="clear" w:color="auto" w:fill="auto"/>
            <w:tcMar>
              <w:left w:w="57" w:type="dxa"/>
              <w:right w:w="57" w:type="dxa"/>
            </w:tcMar>
          </w:tcPr>
          <w:p w14:paraId="24C6E964" w14:textId="77777777" w:rsidR="00406064" w:rsidRPr="0002777B" w:rsidRDefault="00406064" w:rsidP="005F12A2">
            <w:pPr>
              <w:spacing w:line="240" w:lineRule="auto"/>
              <w:rPr>
                <w:b/>
                <w:sz w:val="22"/>
              </w:rPr>
            </w:pPr>
            <w:r w:rsidRPr="0002777B">
              <w:rPr>
                <w:b/>
                <w:sz w:val="22"/>
              </w:rPr>
              <w:t>Thi giữa kỳ</w:t>
            </w:r>
          </w:p>
        </w:tc>
        <w:tc>
          <w:tcPr>
            <w:tcW w:w="1134" w:type="dxa"/>
            <w:shd w:val="clear" w:color="auto" w:fill="auto"/>
            <w:tcMar>
              <w:left w:w="57" w:type="dxa"/>
              <w:right w:w="57" w:type="dxa"/>
            </w:tcMar>
          </w:tcPr>
          <w:p w14:paraId="7DF459E5" w14:textId="79421EE2" w:rsidR="00406064" w:rsidRPr="0002777B" w:rsidRDefault="00EC496C" w:rsidP="005F12A2">
            <w:pPr>
              <w:spacing w:line="240" w:lineRule="auto"/>
              <w:jc w:val="center"/>
              <w:rPr>
                <w:sz w:val="22"/>
              </w:rPr>
            </w:pPr>
            <w:bookmarkStart w:id="35" w:name="OLE_LINK76"/>
            <w:bookmarkStart w:id="36" w:name="OLE_LINK77"/>
            <w:r w:rsidRPr="0002777B">
              <w:rPr>
                <w:sz w:val="22"/>
              </w:rPr>
              <w:t>a, b, c, d</w:t>
            </w:r>
            <w:bookmarkEnd w:id="35"/>
            <w:bookmarkEnd w:id="36"/>
          </w:p>
        </w:tc>
        <w:tc>
          <w:tcPr>
            <w:tcW w:w="1560" w:type="dxa"/>
          </w:tcPr>
          <w:p w14:paraId="1C48E128" w14:textId="61C23A4C" w:rsidR="00406064" w:rsidRPr="0002777B" w:rsidRDefault="008D294E" w:rsidP="00B106CF">
            <w:pPr>
              <w:spacing w:line="240" w:lineRule="auto"/>
              <w:jc w:val="both"/>
              <w:rPr>
                <w:sz w:val="22"/>
              </w:rPr>
            </w:pPr>
            <w:r w:rsidRPr="0002777B">
              <w:rPr>
                <w:sz w:val="22"/>
              </w:rPr>
              <w:t>Trắc nghiệm kết hợp tự luận</w:t>
            </w:r>
            <w:r w:rsidR="00667F3B" w:rsidRPr="0002777B">
              <w:rPr>
                <w:sz w:val="22"/>
              </w:rPr>
              <w:t>/vấn đáp (online)</w:t>
            </w:r>
          </w:p>
        </w:tc>
        <w:tc>
          <w:tcPr>
            <w:tcW w:w="1984" w:type="dxa"/>
            <w:shd w:val="clear" w:color="auto" w:fill="auto"/>
            <w:tcMar>
              <w:left w:w="57" w:type="dxa"/>
              <w:right w:w="57" w:type="dxa"/>
            </w:tcMar>
          </w:tcPr>
          <w:p w14:paraId="32F275C0" w14:textId="653CBD9A" w:rsidR="00406064" w:rsidRPr="0002777B" w:rsidRDefault="008D294E" w:rsidP="00667F3B">
            <w:pPr>
              <w:spacing w:line="240" w:lineRule="auto"/>
              <w:jc w:val="both"/>
              <w:rPr>
                <w:sz w:val="22"/>
              </w:rPr>
            </w:pPr>
            <w:r w:rsidRPr="0002777B">
              <w:rPr>
                <w:sz w:val="22"/>
              </w:rPr>
              <w:t>Thực hiện hoạt động thi giữa kỳ theo hướng dẫn của GV</w:t>
            </w:r>
          </w:p>
        </w:tc>
      </w:tr>
      <w:tr w:rsidR="0002777B" w:rsidRPr="0002777B" w14:paraId="7393A3CD" w14:textId="77777777" w:rsidTr="00904CA6">
        <w:trPr>
          <w:trHeight w:val="577"/>
          <w:jc w:val="center"/>
        </w:trPr>
        <w:tc>
          <w:tcPr>
            <w:tcW w:w="1413" w:type="dxa"/>
            <w:shd w:val="clear" w:color="auto" w:fill="auto"/>
            <w:tcMar>
              <w:left w:w="57" w:type="dxa"/>
              <w:right w:w="57" w:type="dxa"/>
            </w:tcMar>
          </w:tcPr>
          <w:p w14:paraId="14A709F3" w14:textId="77B9FDE2" w:rsidR="00FF4B60" w:rsidRPr="0002777B" w:rsidRDefault="00FF4B60" w:rsidP="005F12A2">
            <w:pPr>
              <w:spacing w:line="240" w:lineRule="auto"/>
              <w:jc w:val="center"/>
              <w:rPr>
                <w:sz w:val="22"/>
              </w:rPr>
            </w:pPr>
            <w:bookmarkStart w:id="37" w:name="OLE_LINK54"/>
            <w:bookmarkStart w:id="38" w:name="OLE_LINK55"/>
            <w:r w:rsidRPr="0002777B">
              <w:rPr>
                <w:sz w:val="22"/>
              </w:rPr>
              <w:t>10</w:t>
            </w:r>
          </w:p>
          <w:p w14:paraId="28B674B1" w14:textId="79EE719F" w:rsidR="00406064" w:rsidRPr="0002777B" w:rsidRDefault="00FF4B60" w:rsidP="005F12A2">
            <w:pPr>
              <w:spacing w:line="240" w:lineRule="auto"/>
              <w:jc w:val="center"/>
              <w:rPr>
                <w:sz w:val="22"/>
              </w:rPr>
            </w:pPr>
            <w:r w:rsidRPr="0002777B">
              <w:rPr>
                <w:sz w:val="22"/>
              </w:rPr>
              <w:t>(15/11-20/11)</w:t>
            </w:r>
            <w:bookmarkEnd w:id="37"/>
            <w:bookmarkEnd w:id="38"/>
          </w:p>
        </w:tc>
        <w:tc>
          <w:tcPr>
            <w:tcW w:w="3685" w:type="dxa"/>
            <w:shd w:val="clear" w:color="auto" w:fill="auto"/>
            <w:tcMar>
              <w:left w:w="57" w:type="dxa"/>
              <w:right w:w="57" w:type="dxa"/>
            </w:tcMar>
          </w:tcPr>
          <w:p w14:paraId="20F4B8EC" w14:textId="58656DC8" w:rsidR="006118A0" w:rsidRPr="0002777B" w:rsidRDefault="006118A0" w:rsidP="005F12A2">
            <w:pPr>
              <w:spacing w:line="240" w:lineRule="auto"/>
              <w:rPr>
                <w:b/>
                <w:bCs/>
                <w:sz w:val="22"/>
              </w:rPr>
            </w:pPr>
            <w:bookmarkStart w:id="39" w:name="OLE_LINK72"/>
            <w:bookmarkStart w:id="40" w:name="OLE_LINK73"/>
            <w:r w:rsidRPr="0002777B">
              <w:rPr>
                <w:b/>
                <w:bCs/>
                <w:sz w:val="22"/>
              </w:rPr>
              <w:t>Chương 3. Điện trường</w:t>
            </w:r>
            <w:r w:rsidR="005E33C9" w:rsidRPr="0002777B">
              <w:rPr>
                <w:b/>
                <w:bCs/>
                <w:sz w:val="22"/>
              </w:rPr>
              <w:t>.</w:t>
            </w:r>
          </w:p>
          <w:bookmarkEnd w:id="39"/>
          <w:bookmarkEnd w:id="40"/>
          <w:p w14:paraId="52A13BFD" w14:textId="77777777" w:rsidR="00B84A8F" w:rsidRPr="0002777B" w:rsidRDefault="00B84A8F" w:rsidP="005F12A2">
            <w:pPr>
              <w:spacing w:line="240" w:lineRule="auto"/>
              <w:rPr>
                <w:bCs/>
                <w:sz w:val="22"/>
              </w:rPr>
            </w:pPr>
            <w:r w:rsidRPr="0002777B">
              <w:rPr>
                <w:bCs/>
                <w:sz w:val="22"/>
              </w:rPr>
              <w:t>Các khái niệm mở đầu</w:t>
            </w:r>
          </w:p>
          <w:p w14:paraId="0E8744A9" w14:textId="77777777" w:rsidR="00B84A8F" w:rsidRPr="0002777B" w:rsidRDefault="00B84A8F" w:rsidP="005F12A2">
            <w:pPr>
              <w:spacing w:line="240" w:lineRule="auto"/>
              <w:rPr>
                <w:sz w:val="22"/>
              </w:rPr>
            </w:pPr>
            <w:r w:rsidRPr="0002777B">
              <w:rPr>
                <w:bCs/>
                <w:sz w:val="22"/>
              </w:rPr>
              <w:t>Định luật Coulomb về tương tác tĩnh điện</w:t>
            </w:r>
          </w:p>
          <w:p w14:paraId="7661C283" w14:textId="77777777" w:rsidR="00B84A8F" w:rsidRPr="0002777B" w:rsidRDefault="00B84A8F" w:rsidP="005F12A2">
            <w:pPr>
              <w:spacing w:line="240" w:lineRule="auto"/>
              <w:rPr>
                <w:sz w:val="22"/>
              </w:rPr>
            </w:pPr>
            <w:r w:rsidRPr="0002777B">
              <w:rPr>
                <w:bCs/>
                <w:sz w:val="22"/>
              </w:rPr>
              <w:t>Điện trường. Cường độ điện trường, v</w:t>
            </w:r>
            <w:r w:rsidRPr="0002777B">
              <w:rPr>
                <w:iCs/>
                <w:spacing w:val="-6"/>
                <w:sz w:val="22"/>
              </w:rPr>
              <w:t xml:space="preserve">éctơ </w:t>
            </w:r>
            <w:r w:rsidRPr="0002777B">
              <w:rPr>
                <w:bCs/>
                <w:sz w:val="22"/>
              </w:rPr>
              <w:t>cảm ứng điện.</w:t>
            </w:r>
          </w:p>
          <w:p w14:paraId="7AA77740" w14:textId="5C4204B0" w:rsidR="00406064" w:rsidRPr="0002777B" w:rsidRDefault="00B84A8F" w:rsidP="005F12A2">
            <w:pPr>
              <w:spacing w:line="240" w:lineRule="auto"/>
              <w:rPr>
                <w:bCs/>
                <w:sz w:val="22"/>
              </w:rPr>
            </w:pPr>
            <w:r w:rsidRPr="0002777B">
              <w:rPr>
                <w:sz w:val="22"/>
              </w:rPr>
              <w:t>Đường sức điện trường. Đ</w:t>
            </w:r>
            <w:r w:rsidRPr="0002777B">
              <w:rPr>
                <w:bCs/>
                <w:sz w:val="22"/>
              </w:rPr>
              <w:t xml:space="preserve">iện thông </w:t>
            </w:r>
          </w:p>
        </w:tc>
        <w:tc>
          <w:tcPr>
            <w:tcW w:w="1134" w:type="dxa"/>
            <w:shd w:val="clear" w:color="auto" w:fill="auto"/>
            <w:tcMar>
              <w:left w:w="57" w:type="dxa"/>
              <w:right w:w="57" w:type="dxa"/>
            </w:tcMar>
          </w:tcPr>
          <w:p w14:paraId="0596C0FF" w14:textId="1B390A84" w:rsidR="00406064" w:rsidRPr="0002777B" w:rsidRDefault="005F12A2" w:rsidP="005F12A2">
            <w:pPr>
              <w:spacing w:line="240" w:lineRule="auto"/>
              <w:jc w:val="center"/>
              <w:rPr>
                <w:sz w:val="22"/>
              </w:rPr>
            </w:pPr>
            <w:r w:rsidRPr="0002777B">
              <w:rPr>
                <w:sz w:val="22"/>
              </w:rPr>
              <w:t>a, b, c, d</w:t>
            </w:r>
          </w:p>
        </w:tc>
        <w:tc>
          <w:tcPr>
            <w:tcW w:w="1560" w:type="dxa"/>
          </w:tcPr>
          <w:p w14:paraId="083DCC68" w14:textId="0922305D" w:rsidR="00406064" w:rsidRPr="0002777B" w:rsidRDefault="008D294E" w:rsidP="008D294E">
            <w:pPr>
              <w:spacing w:line="240" w:lineRule="auto"/>
              <w:jc w:val="both"/>
              <w:rPr>
                <w:sz w:val="22"/>
              </w:rPr>
            </w:pPr>
            <w:r w:rsidRPr="0002777B">
              <w:rPr>
                <w:sz w:val="22"/>
              </w:rPr>
              <w:t>Thuyết giảng, giảng dạy với thí nghiệm minh họa và giảng dạy thông qua thảo luận</w:t>
            </w:r>
          </w:p>
        </w:tc>
        <w:tc>
          <w:tcPr>
            <w:tcW w:w="1984" w:type="dxa"/>
            <w:shd w:val="clear" w:color="auto" w:fill="auto"/>
            <w:tcMar>
              <w:left w:w="57" w:type="dxa"/>
              <w:right w:w="57" w:type="dxa"/>
            </w:tcMar>
          </w:tcPr>
          <w:p w14:paraId="223B0048" w14:textId="5FC3A73F" w:rsidR="00904CA6" w:rsidRPr="0002777B" w:rsidRDefault="00904CA6" w:rsidP="00904CA6">
            <w:pPr>
              <w:spacing w:line="240" w:lineRule="auto"/>
              <w:jc w:val="both"/>
              <w:rPr>
                <w:sz w:val="22"/>
              </w:rPr>
            </w:pPr>
            <w:r w:rsidRPr="0002777B">
              <w:rPr>
                <w:sz w:val="22"/>
              </w:rPr>
              <w:t>- Đọc trước tài liệu Chương 3.</w:t>
            </w:r>
          </w:p>
          <w:p w14:paraId="202AF57D" w14:textId="77777777" w:rsidR="007016BD" w:rsidRPr="0002777B" w:rsidRDefault="007016BD" w:rsidP="007016BD">
            <w:pPr>
              <w:spacing w:line="240" w:lineRule="auto"/>
              <w:jc w:val="both"/>
              <w:rPr>
                <w:sz w:val="22"/>
              </w:rPr>
            </w:pPr>
            <w:r w:rsidRPr="0002777B">
              <w:rPr>
                <w:sz w:val="22"/>
              </w:rPr>
              <w:t>- Xem trước video bài giảng và bài tập</w:t>
            </w:r>
          </w:p>
          <w:p w14:paraId="45D766E8" w14:textId="05D23D6D" w:rsidR="00406064" w:rsidRPr="0002777B" w:rsidRDefault="007016BD" w:rsidP="00904CA6">
            <w:pPr>
              <w:spacing w:line="240" w:lineRule="auto"/>
              <w:jc w:val="both"/>
              <w:rPr>
                <w:sz w:val="22"/>
              </w:rPr>
            </w:pPr>
            <w:r w:rsidRPr="0002777B">
              <w:rPr>
                <w:sz w:val="22"/>
              </w:rPr>
              <w:t>- Tham gia học tập và ghi chép đầy đủ các tiết học trên lớp.</w:t>
            </w:r>
          </w:p>
        </w:tc>
      </w:tr>
      <w:tr w:rsidR="0002777B" w:rsidRPr="0002777B" w14:paraId="1AE0F8D7" w14:textId="77777777" w:rsidTr="00904CA6">
        <w:trPr>
          <w:trHeight w:val="310"/>
          <w:jc w:val="center"/>
        </w:trPr>
        <w:tc>
          <w:tcPr>
            <w:tcW w:w="1413" w:type="dxa"/>
            <w:shd w:val="clear" w:color="auto" w:fill="auto"/>
            <w:tcMar>
              <w:left w:w="57" w:type="dxa"/>
              <w:right w:w="57" w:type="dxa"/>
            </w:tcMar>
          </w:tcPr>
          <w:p w14:paraId="524361A3" w14:textId="6766EF34" w:rsidR="00FF4B60" w:rsidRPr="0002777B" w:rsidRDefault="00FF4B60" w:rsidP="005F12A2">
            <w:pPr>
              <w:spacing w:line="240" w:lineRule="auto"/>
              <w:jc w:val="center"/>
              <w:rPr>
                <w:sz w:val="22"/>
              </w:rPr>
            </w:pPr>
            <w:r w:rsidRPr="0002777B">
              <w:rPr>
                <w:sz w:val="22"/>
              </w:rPr>
              <w:t>11</w:t>
            </w:r>
          </w:p>
          <w:p w14:paraId="01FFE14B" w14:textId="5EEC5A2C" w:rsidR="00406064" w:rsidRPr="0002777B" w:rsidRDefault="00FF4B60" w:rsidP="005F12A2">
            <w:pPr>
              <w:spacing w:line="240" w:lineRule="auto"/>
              <w:jc w:val="center"/>
              <w:rPr>
                <w:sz w:val="22"/>
              </w:rPr>
            </w:pPr>
            <w:bookmarkStart w:id="41" w:name="OLE_LINK56"/>
            <w:bookmarkStart w:id="42" w:name="OLE_LINK57"/>
            <w:r w:rsidRPr="0002777B">
              <w:rPr>
                <w:sz w:val="22"/>
              </w:rPr>
              <w:t>(22/11-27/11)</w:t>
            </w:r>
            <w:bookmarkEnd w:id="41"/>
            <w:bookmarkEnd w:id="42"/>
          </w:p>
        </w:tc>
        <w:tc>
          <w:tcPr>
            <w:tcW w:w="3685" w:type="dxa"/>
            <w:shd w:val="clear" w:color="auto" w:fill="auto"/>
            <w:tcMar>
              <w:left w:w="57" w:type="dxa"/>
              <w:right w:w="57" w:type="dxa"/>
            </w:tcMar>
          </w:tcPr>
          <w:p w14:paraId="6F5C7AD4" w14:textId="4A4872B5" w:rsidR="006118A0" w:rsidRPr="0002777B" w:rsidRDefault="005E33C9" w:rsidP="005F12A2">
            <w:pPr>
              <w:spacing w:line="240" w:lineRule="auto"/>
              <w:rPr>
                <w:b/>
                <w:bCs/>
                <w:sz w:val="22"/>
              </w:rPr>
            </w:pPr>
            <w:r w:rsidRPr="0002777B">
              <w:rPr>
                <w:b/>
                <w:bCs/>
                <w:sz w:val="22"/>
              </w:rPr>
              <w:t>Chương 3. Điện trường (tt).</w:t>
            </w:r>
          </w:p>
          <w:p w14:paraId="123FB2AC" w14:textId="77777777" w:rsidR="00B84A8F" w:rsidRPr="0002777B" w:rsidRDefault="00B84A8F" w:rsidP="005F12A2">
            <w:pPr>
              <w:spacing w:line="240" w:lineRule="auto"/>
              <w:rPr>
                <w:bCs/>
                <w:sz w:val="22"/>
              </w:rPr>
            </w:pPr>
            <w:r w:rsidRPr="0002777B">
              <w:rPr>
                <w:bCs/>
                <w:sz w:val="22"/>
              </w:rPr>
              <w:t>Định lí O-G của  điện  trường</w:t>
            </w:r>
          </w:p>
          <w:p w14:paraId="30B630B3" w14:textId="77777777" w:rsidR="00B84A8F" w:rsidRPr="0002777B" w:rsidRDefault="00B84A8F" w:rsidP="005F12A2">
            <w:pPr>
              <w:spacing w:line="240" w:lineRule="auto"/>
              <w:rPr>
                <w:bCs/>
                <w:sz w:val="22"/>
              </w:rPr>
            </w:pPr>
            <w:r w:rsidRPr="0002777B">
              <w:rPr>
                <w:bCs/>
                <w:sz w:val="22"/>
              </w:rPr>
              <w:t>Thế năng của điện tích điểm trong điện trường</w:t>
            </w:r>
          </w:p>
          <w:p w14:paraId="5877100D" w14:textId="77777777" w:rsidR="00B84A8F" w:rsidRPr="0002777B" w:rsidRDefault="00B84A8F" w:rsidP="005F12A2">
            <w:pPr>
              <w:spacing w:line="240" w:lineRule="auto"/>
              <w:rPr>
                <w:sz w:val="22"/>
              </w:rPr>
            </w:pPr>
            <w:r w:rsidRPr="0002777B">
              <w:rPr>
                <w:bCs/>
                <w:sz w:val="22"/>
              </w:rPr>
              <w:lastRenderedPageBreak/>
              <w:t>Điện thế. Hiệu điện thế</w:t>
            </w:r>
          </w:p>
          <w:p w14:paraId="6AAFB86F" w14:textId="77777777" w:rsidR="00B84A8F" w:rsidRPr="0002777B" w:rsidRDefault="00B84A8F" w:rsidP="005F12A2">
            <w:pPr>
              <w:spacing w:line="240" w:lineRule="auto"/>
              <w:rPr>
                <w:sz w:val="22"/>
              </w:rPr>
            </w:pPr>
            <w:r w:rsidRPr="0002777B">
              <w:rPr>
                <w:sz w:val="22"/>
              </w:rPr>
              <w:t>Công của lực tĩnh điện</w:t>
            </w:r>
          </w:p>
          <w:p w14:paraId="5072AA6D" w14:textId="17CD76B2" w:rsidR="00406064" w:rsidRPr="0002777B" w:rsidRDefault="00B84A8F" w:rsidP="005F12A2">
            <w:pPr>
              <w:spacing w:line="240" w:lineRule="auto"/>
              <w:rPr>
                <w:bCs/>
                <w:sz w:val="22"/>
              </w:rPr>
            </w:pPr>
            <w:r w:rsidRPr="0002777B">
              <w:rPr>
                <w:bCs/>
                <w:sz w:val="22"/>
              </w:rPr>
              <w:t>Vật liệu điện (dẫn điện, cách điện, bán dẫn) và ứng dụng</w:t>
            </w:r>
          </w:p>
        </w:tc>
        <w:tc>
          <w:tcPr>
            <w:tcW w:w="1134" w:type="dxa"/>
            <w:shd w:val="clear" w:color="auto" w:fill="auto"/>
            <w:tcMar>
              <w:left w:w="57" w:type="dxa"/>
              <w:right w:w="57" w:type="dxa"/>
            </w:tcMar>
          </w:tcPr>
          <w:p w14:paraId="5A00E992" w14:textId="76551D6D" w:rsidR="00406064" w:rsidRPr="0002777B" w:rsidRDefault="005F12A2" w:rsidP="005F12A2">
            <w:pPr>
              <w:spacing w:line="240" w:lineRule="auto"/>
              <w:jc w:val="center"/>
              <w:rPr>
                <w:sz w:val="22"/>
              </w:rPr>
            </w:pPr>
            <w:r w:rsidRPr="0002777B">
              <w:rPr>
                <w:sz w:val="22"/>
              </w:rPr>
              <w:lastRenderedPageBreak/>
              <w:t>a, b, c, d</w:t>
            </w:r>
          </w:p>
        </w:tc>
        <w:tc>
          <w:tcPr>
            <w:tcW w:w="1560" w:type="dxa"/>
          </w:tcPr>
          <w:p w14:paraId="78458A01" w14:textId="7FA62610" w:rsidR="00406064" w:rsidRPr="0002777B" w:rsidRDefault="008D294E" w:rsidP="008D294E">
            <w:pPr>
              <w:spacing w:line="240" w:lineRule="auto"/>
              <w:jc w:val="both"/>
              <w:rPr>
                <w:sz w:val="22"/>
              </w:rPr>
            </w:pPr>
            <w:r w:rsidRPr="0002777B">
              <w:rPr>
                <w:sz w:val="22"/>
              </w:rPr>
              <w:t xml:space="preserve">Thuyết giảng, giảng dạy với thí nghiệm minh họa và </w:t>
            </w:r>
            <w:r w:rsidRPr="0002777B">
              <w:rPr>
                <w:sz w:val="22"/>
              </w:rPr>
              <w:lastRenderedPageBreak/>
              <w:t>giảng dạy thông qua thảo luận</w:t>
            </w:r>
          </w:p>
        </w:tc>
        <w:tc>
          <w:tcPr>
            <w:tcW w:w="1984" w:type="dxa"/>
            <w:shd w:val="clear" w:color="auto" w:fill="auto"/>
            <w:tcMar>
              <w:left w:w="57" w:type="dxa"/>
              <w:right w:w="57" w:type="dxa"/>
            </w:tcMar>
          </w:tcPr>
          <w:p w14:paraId="03D99DAC" w14:textId="18276933" w:rsidR="00904CA6" w:rsidRPr="0002777B" w:rsidRDefault="00904CA6" w:rsidP="00904CA6">
            <w:pPr>
              <w:spacing w:line="240" w:lineRule="auto"/>
              <w:jc w:val="both"/>
              <w:rPr>
                <w:sz w:val="22"/>
              </w:rPr>
            </w:pPr>
            <w:r w:rsidRPr="0002777B">
              <w:rPr>
                <w:sz w:val="22"/>
              </w:rPr>
              <w:lastRenderedPageBreak/>
              <w:t>- Đọc trước tài liệu Chương 3 (tt).</w:t>
            </w:r>
          </w:p>
          <w:p w14:paraId="15A530E2" w14:textId="77777777" w:rsidR="007016BD" w:rsidRPr="0002777B" w:rsidRDefault="007016BD" w:rsidP="007016BD">
            <w:pPr>
              <w:spacing w:line="240" w:lineRule="auto"/>
              <w:jc w:val="both"/>
              <w:rPr>
                <w:sz w:val="22"/>
              </w:rPr>
            </w:pPr>
            <w:r w:rsidRPr="0002777B">
              <w:rPr>
                <w:sz w:val="22"/>
              </w:rPr>
              <w:t>- Xem trước video bài giảng và bài tập</w:t>
            </w:r>
          </w:p>
          <w:p w14:paraId="7D51191A" w14:textId="77777777" w:rsidR="007016BD" w:rsidRPr="0002777B" w:rsidRDefault="007016BD" w:rsidP="007016BD">
            <w:pPr>
              <w:spacing w:line="240" w:lineRule="auto"/>
              <w:jc w:val="both"/>
              <w:rPr>
                <w:sz w:val="22"/>
              </w:rPr>
            </w:pPr>
            <w:r w:rsidRPr="0002777B">
              <w:rPr>
                <w:sz w:val="22"/>
              </w:rPr>
              <w:lastRenderedPageBreak/>
              <w:t>- Tham gia học tập và ghi chép đầy đủ các tiết học trên lớp.</w:t>
            </w:r>
          </w:p>
          <w:p w14:paraId="1ECC3383" w14:textId="45257FA7" w:rsidR="00406064" w:rsidRPr="0002777B" w:rsidRDefault="00DD0A63" w:rsidP="00904CA6">
            <w:pPr>
              <w:spacing w:line="240" w:lineRule="auto"/>
              <w:jc w:val="both"/>
              <w:rPr>
                <w:sz w:val="22"/>
              </w:rPr>
            </w:pPr>
            <w:r w:rsidRPr="0002777B">
              <w:rPr>
                <w:sz w:val="22"/>
              </w:rPr>
              <w:t>- Làm và nộp bài tập  trên E-learning</w:t>
            </w:r>
          </w:p>
        </w:tc>
      </w:tr>
      <w:tr w:rsidR="0002777B" w:rsidRPr="0002777B" w14:paraId="72B4B33F" w14:textId="77777777" w:rsidTr="00904CA6">
        <w:trPr>
          <w:trHeight w:val="310"/>
          <w:jc w:val="center"/>
        </w:trPr>
        <w:tc>
          <w:tcPr>
            <w:tcW w:w="1413" w:type="dxa"/>
            <w:shd w:val="clear" w:color="auto" w:fill="auto"/>
            <w:tcMar>
              <w:left w:w="57" w:type="dxa"/>
              <w:right w:w="57" w:type="dxa"/>
            </w:tcMar>
          </w:tcPr>
          <w:p w14:paraId="706C35CC" w14:textId="77777777" w:rsidR="00FF4B60" w:rsidRPr="0002777B" w:rsidRDefault="00FF4B60" w:rsidP="005F12A2">
            <w:pPr>
              <w:spacing w:line="240" w:lineRule="auto"/>
              <w:jc w:val="center"/>
              <w:rPr>
                <w:sz w:val="22"/>
              </w:rPr>
            </w:pPr>
            <w:r w:rsidRPr="0002777B">
              <w:rPr>
                <w:sz w:val="22"/>
              </w:rPr>
              <w:lastRenderedPageBreak/>
              <w:t>12</w:t>
            </w:r>
          </w:p>
          <w:p w14:paraId="42BCD205" w14:textId="38289AA2" w:rsidR="00FF4B60" w:rsidRPr="0002777B" w:rsidRDefault="00FF4B60" w:rsidP="005F12A2">
            <w:pPr>
              <w:spacing w:line="240" w:lineRule="auto"/>
              <w:jc w:val="center"/>
              <w:rPr>
                <w:sz w:val="22"/>
              </w:rPr>
            </w:pPr>
            <w:r w:rsidRPr="0002777B">
              <w:rPr>
                <w:sz w:val="22"/>
              </w:rPr>
              <w:t>(29/11-4/12)</w:t>
            </w:r>
          </w:p>
        </w:tc>
        <w:tc>
          <w:tcPr>
            <w:tcW w:w="3685" w:type="dxa"/>
            <w:shd w:val="clear" w:color="auto" w:fill="auto"/>
            <w:tcMar>
              <w:left w:w="57" w:type="dxa"/>
              <w:right w:w="57" w:type="dxa"/>
            </w:tcMar>
          </w:tcPr>
          <w:p w14:paraId="650D2DAB" w14:textId="68511E6A" w:rsidR="006118A0" w:rsidRPr="0002777B" w:rsidRDefault="006118A0" w:rsidP="005F12A2">
            <w:pPr>
              <w:spacing w:line="240" w:lineRule="auto"/>
              <w:rPr>
                <w:b/>
                <w:sz w:val="22"/>
              </w:rPr>
            </w:pPr>
            <w:bookmarkStart w:id="43" w:name="OLE_LINK74"/>
            <w:bookmarkStart w:id="44" w:name="OLE_LINK75"/>
            <w:r w:rsidRPr="0002777B">
              <w:rPr>
                <w:b/>
                <w:sz w:val="22"/>
              </w:rPr>
              <w:t>Chương 4</w:t>
            </w:r>
            <w:r w:rsidR="005E33C9" w:rsidRPr="0002777B">
              <w:rPr>
                <w:b/>
                <w:sz w:val="22"/>
              </w:rPr>
              <w:t>. Từ trường.</w:t>
            </w:r>
          </w:p>
          <w:bookmarkEnd w:id="43"/>
          <w:bookmarkEnd w:id="44"/>
          <w:p w14:paraId="2180D8EE" w14:textId="77777777" w:rsidR="00B84A8F" w:rsidRPr="0002777B" w:rsidRDefault="00B84A8F" w:rsidP="005F12A2">
            <w:pPr>
              <w:spacing w:line="240" w:lineRule="auto"/>
              <w:rPr>
                <w:sz w:val="22"/>
              </w:rPr>
            </w:pPr>
            <w:r w:rsidRPr="0002777B">
              <w:rPr>
                <w:sz w:val="22"/>
              </w:rPr>
              <w:t xml:space="preserve">Dòng điện. </w:t>
            </w:r>
            <w:r w:rsidRPr="0002777B">
              <w:rPr>
                <w:bCs/>
                <w:sz w:val="22"/>
              </w:rPr>
              <w:t xml:space="preserve">Từ trường </w:t>
            </w:r>
          </w:p>
          <w:p w14:paraId="670EEBE3" w14:textId="77777777" w:rsidR="00B84A8F" w:rsidRPr="0002777B" w:rsidRDefault="00B84A8F" w:rsidP="005F12A2">
            <w:pPr>
              <w:spacing w:line="240" w:lineRule="auto"/>
              <w:rPr>
                <w:bCs/>
                <w:sz w:val="22"/>
              </w:rPr>
            </w:pPr>
            <w:r w:rsidRPr="0002777B">
              <w:rPr>
                <w:bCs/>
                <w:sz w:val="22"/>
              </w:rPr>
              <w:t>Định luật Biot – Savart – Laplace</w:t>
            </w:r>
          </w:p>
          <w:p w14:paraId="4813CC6E" w14:textId="77777777" w:rsidR="00FF4B60" w:rsidRPr="0002777B" w:rsidRDefault="00B84A8F" w:rsidP="005F12A2">
            <w:pPr>
              <w:spacing w:line="240" w:lineRule="auto"/>
              <w:rPr>
                <w:bCs/>
                <w:sz w:val="22"/>
              </w:rPr>
            </w:pPr>
            <w:r w:rsidRPr="0002777B">
              <w:rPr>
                <w:bCs/>
                <w:sz w:val="22"/>
              </w:rPr>
              <w:t>Từ trường gây ra bởi dòng điện tròn, dòng điện thẳng</w:t>
            </w:r>
          </w:p>
          <w:p w14:paraId="60D1E766" w14:textId="3AC8500F" w:rsidR="00B94803" w:rsidRPr="0002777B" w:rsidRDefault="00B94803" w:rsidP="005F12A2">
            <w:pPr>
              <w:spacing w:line="240" w:lineRule="auto"/>
              <w:rPr>
                <w:bCs/>
                <w:sz w:val="22"/>
              </w:rPr>
            </w:pPr>
            <w:r w:rsidRPr="0002777B">
              <w:rPr>
                <w:sz w:val="22"/>
              </w:rPr>
              <w:t xml:space="preserve">Đường sức từ. </w:t>
            </w:r>
            <w:r w:rsidRPr="0002777B">
              <w:rPr>
                <w:bCs/>
                <w:sz w:val="22"/>
              </w:rPr>
              <w:t>Từ thông. Định lí O-G của từ trường</w:t>
            </w:r>
          </w:p>
        </w:tc>
        <w:tc>
          <w:tcPr>
            <w:tcW w:w="1134" w:type="dxa"/>
            <w:shd w:val="clear" w:color="auto" w:fill="auto"/>
            <w:tcMar>
              <w:left w:w="57" w:type="dxa"/>
              <w:right w:w="57" w:type="dxa"/>
            </w:tcMar>
          </w:tcPr>
          <w:p w14:paraId="6FA72F3C" w14:textId="3A56D6A2" w:rsidR="00FF4B60" w:rsidRPr="0002777B" w:rsidRDefault="005F12A2" w:rsidP="005F12A2">
            <w:pPr>
              <w:spacing w:line="240" w:lineRule="auto"/>
              <w:jc w:val="center"/>
              <w:rPr>
                <w:sz w:val="22"/>
              </w:rPr>
            </w:pPr>
            <w:r w:rsidRPr="0002777B">
              <w:rPr>
                <w:sz w:val="22"/>
              </w:rPr>
              <w:t>a, b, c, d</w:t>
            </w:r>
          </w:p>
        </w:tc>
        <w:tc>
          <w:tcPr>
            <w:tcW w:w="1560" w:type="dxa"/>
          </w:tcPr>
          <w:p w14:paraId="7BCC024F" w14:textId="240F428E" w:rsidR="00FF4B60" w:rsidRPr="0002777B" w:rsidRDefault="008D294E" w:rsidP="008D294E">
            <w:pPr>
              <w:spacing w:line="240" w:lineRule="auto"/>
              <w:jc w:val="both"/>
              <w:rPr>
                <w:sz w:val="22"/>
              </w:rPr>
            </w:pPr>
            <w:r w:rsidRPr="0002777B">
              <w:rPr>
                <w:sz w:val="22"/>
              </w:rPr>
              <w:t>Thuyết giảng, giảng dạy với thí nghiệm minh họa và giảng dạy thông qua thảo luận</w:t>
            </w:r>
          </w:p>
        </w:tc>
        <w:tc>
          <w:tcPr>
            <w:tcW w:w="1984" w:type="dxa"/>
            <w:shd w:val="clear" w:color="auto" w:fill="auto"/>
            <w:tcMar>
              <w:left w:w="57" w:type="dxa"/>
              <w:right w:w="57" w:type="dxa"/>
            </w:tcMar>
          </w:tcPr>
          <w:p w14:paraId="7CDD24BA" w14:textId="002F59B1" w:rsidR="00904CA6" w:rsidRPr="0002777B" w:rsidRDefault="00904CA6" w:rsidP="00904CA6">
            <w:pPr>
              <w:spacing w:line="240" w:lineRule="auto"/>
              <w:jc w:val="both"/>
              <w:rPr>
                <w:sz w:val="22"/>
              </w:rPr>
            </w:pPr>
            <w:r w:rsidRPr="0002777B">
              <w:rPr>
                <w:sz w:val="22"/>
              </w:rPr>
              <w:t>- Đọc trước tài liệu Chương 4.</w:t>
            </w:r>
          </w:p>
          <w:p w14:paraId="279686F7" w14:textId="77777777" w:rsidR="007016BD" w:rsidRPr="0002777B" w:rsidRDefault="007016BD" w:rsidP="007016BD">
            <w:pPr>
              <w:spacing w:line="240" w:lineRule="auto"/>
              <w:jc w:val="both"/>
              <w:rPr>
                <w:sz w:val="22"/>
              </w:rPr>
            </w:pPr>
            <w:r w:rsidRPr="0002777B">
              <w:rPr>
                <w:sz w:val="22"/>
              </w:rPr>
              <w:t>- Xem trước video bài giảng và bài tập</w:t>
            </w:r>
          </w:p>
          <w:p w14:paraId="5C819818" w14:textId="7B617014" w:rsidR="00FF4B60" w:rsidRPr="0002777B" w:rsidRDefault="007016BD" w:rsidP="00904CA6">
            <w:pPr>
              <w:spacing w:line="240" w:lineRule="auto"/>
              <w:jc w:val="both"/>
              <w:rPr>
                <w:sz w:val="22"/>
              </w:rPr>
            </w:pPr>
            <w:r w:rsidRPr="0002777B">
              <w:rPr>
                <w:sz w:val="22"/>
              </w:rPr>
              <w:t>- Tham gia học tập và ghi chép đầy đủ các tiết học trên lớp.</w:t>
            </w:r>
          </w:p>
        </w:tc>
      </w:tr>
      <w:tr w:rsidR="0002777B" w:rsidRPr="0002777B" w14:paraId="1A3758EE" w14:textId="77777777" w:rsidTr="00904CA6">
        <w:trPr>
          <w:trHeight w:val="310"/>
          <w:jc w:val="center"/>
        </w:trPr>
        <w:tc>
          <w:tcPr>
            <w:tcW w:w="1413" w:type="dxa"/>
            <w:shd w:val="clear" w:color="auto" w:fill="auto"/>
            <w:tcMar>
              <w:left w:w="57" w:type="dxa"/>
              <w:right w:w="57" w:type="dxa"/>
            </w:tcMar>
          </w:tcPr>
          <w:p w14:paraId="08C10C2D" w14:textId="459DD9EE" w:rsidR="00FF4B60" w:rsidRPr="0002777B" w:rsidRDefault="00FF4B60" w:rsidP="005F12A2">
            <w:pPr>
              <w:spacing w:line="240" w:lineRule="auto"/>
              <w:jc w:val="center"/>
              <w:rPr>
                <w:sz w:val="22"/>
              </w:rPr>
            </w:pPr>
            <w:r w:rsidRPr="0002777B">
              <w:rPr>
                <w:sz w:val="22"/>
              </w:rPr>
              <w:t>13</w:t>
            </w:r>
          </w:p>
          <w:p w14:paraId="0D0280BD" w14:textId="70FCCD39" w:rsidR="00FF4B60" w:rsidRPr="0002777B" w:rsidRDefault="00FF4B60" w:rsidP="005F12A2">
            <w:pPr>
              <w:spacing w:line="240" w:lineRule="auto"/>
              <w:jc w:val="center"/>
              <w:rPr>
                <w:sz w:val="22"/>
              </w:rPr>
            </w:pPr>
            <w:r w:rsidRPr="0002777B">
              <w:rPr>
                <w:sz w:val="22"/>
              </w:rPr>
              <w:t>(6/12-11/12)</w:t>
            </w:r>
          </w:p>
        </w:tc>
        <w:tc>
          <w:tcPr>
            <w:tcW w:w="3685" w:type="dxa"/>
            <w:shd w:val="clear" w:color="auto" w:fill="auto"/>
            <w:tcMar>
              <w:left w:w="57" w:type="dxa"/>
              <w:right w:w="57" w:type="dxa"/>
            </w:tcMar>
          </w:tcPr>
          <w:p w14:paraId="18815BAA" w14:textId="1E6D5458" w:rsidR="006118A0" w:rsidRPr="0002777B" w:rsidRDefault="006118A0" w:rsidP="005F12A2">
            <w:pPr>
              <w:spacing w:line="240" w:lineRule="auto"/>
              <w:rPr>
                <w:b/>
                <w:sz w:val="22"/>
              </w:rPr>
            </w:pPr>
            <w:r w:rsidRPr="0002777B">
              <w:rPr>
                <w:b/>
                <w:sz w:val="22"/>
              </w:rPr>
              <w:t>Chương 4</w:t>
            </w:r>
            <w:r w:rsidR="005E33C9" w:rsidRPr="0002777B">
              <w:rPr>
                <w:b/>
                <w:sz w:val="22"/>
              </w:rPr>
              <w:t>. Từ trường (tt).</w:t>
            </w:r>
          </w:p>
          <w:p w14:paraId="7B23E623" w14:textId="77777777" w:rsidR="00B84A8F" w:rsidRPr="0002777B" w:rsidRDefault="00B84A8F" w:rsidP="005F12A2">
            <w:pPr>
              <w:spacing w:line="240" w:lineRule="auto"/>
              <w:rPr>
                <w:bCs/>
                <w:sz w:val="22"/>
              </w:rPr>
            </w:pPr>
            <w:r w:rsidRPr="0002777B">
              <w:rPr>
                <w:bCs/>
                <w:sz w:val="22"/>
              </w:rPr>
              <w:t>Định lí Ampere và ứng dụng</w:t>
            </w:r>
          </w:p>
          <w:p w14:paraId="2B40B9AA" w14:textId="77777777" w:rsidR="00B84A8F" w:rsidRPr="0002777B" w:rsidRDefault="00B84A8F" w:rsidP="005F12A2">
            <w:pPr>
              <w:spacing w:line="240" w:lineRule="auto"/>
              <w:rPr>
                <w:bCs/>
                <w:sz w:val="22"/>
              </w:rPr>
            </w:pPr>
            <w:r w:rsidRPr="0002777B">
              <w:rPr>
                <w:bCs/>
                <w:sz w:val="22"/>
              </w:rPr>
              <w:t>Định luật Ampere</w:t>
            </w:r>
          </w:p>
          <w:p w14:paraId="6D1F666D" w14:textId="77777777" w:rsidR="00B84A8F" w:rsidRPr="0002777B" w:rsidRDefault="00B84A8F" w:rsidP="005F12A2">
            <w:pPr>
              <w:spacing w:line="240" w:lineRule="auto"/>
              <w:rPr>
                <w:bCs/>
                <w:sz w:val="22"/>
              </w:rPr>
            </w:pPr>
            <w:r w:rsidRPr="0002777B">
              <w:rPr>
                <w:bCs/>
                <w:sz w:val="22"/>
              </w:rPr>
              <w:t>Lực Lorentz, hiệu ứng Hall và ứng dụng</w:t>
            </w:r>
          </w:p>
          <w:p w14:paraId="504D18EF" w14:textId="77777777" w:rsidR="00FF4B60" w:rsidRPr="0002777B" w:rsidRDefault="00B84A8F" w:rsidP="005F12A2">
            <w:pPr>
              <w:spacing w:line="240" w:lineRule="auto"/>
              <w:rPr>
                <w:bCs/>
                <w:sz w:val="22"/>
              </w:rPr>
            </w:pPr>
            <w:r w:rsidRPr="0002777B">
              <w:rPr>
                <w:bCs/>
                <w:sz w:val="22"/>
              </w:rPr>
              <w:t>Vật liệu từ (thuận từ, nghịch từ, sắt từ) và ứng dụng</w:t>
            </w:r>
          </w:p>
          <w:p w14:paraId="38C2637D" w14:textId="77777777" w:rsidR="00B94803" w:rsidRPr="0002777B" w:rsidRDefault="00B94803" w:rsidP="00B94803">
            <w:pPr>
              <w:spacing w:line="240" w:lineRule="auto"/>
              <w:rPr>
                <w:b/>
                <w:bCs/>
                <w:sz w:val="22"/>
              </w:rPr>
            </w:pPr>
            <w:r w:rsidRPr="0002777B">
              <w:rPr>
                <w:b/>
                <w:bCs/>
                <w:sz w:val="22"/>
              </w:rPr>
              <w:t xml:space="preserve">Chương 5. </w:t>
            </w:r>
            <w:bookmarkStart w:id="45" w:name="OLE_LINK78"/>
            <w:bookmarkStart w:id="46" w:name="OLE_LINK79"/>
            <w:r w:rsidRPr="0002777B">
              <w:rPr>
                <w:b/>
                <w:bCs/>
                <w:sz w:val="22"/>
              </w:rPr>
              <w:t>Trường điện từ. Sóng điện từ.</w:t>
            </w:r>
          </w:p>
          <w:bookmarkEnd w:id="45"/>
          <w:bookmarkEnd w:id="46"/>
          <w:p w14:paraId="146F8403" w14:textId="77777777" w:rsidR="00B94803" w:rsidRPr="0002777B" w:rsidRDefault="00B94803" w:rsidP="00B94803">
            <w:pPr>
              <w:spacing w:line="240" w:lineRule="auto"/>
              <w:rPr>
                <w:bCs/>
                <w:spacing w:val="-6"/>
                <w:sz w:val="22"/>
              </w:rPr>
            </w:pPr>
            <w:r w:rsidRPr="0002777B">
              <w:rPr>
                <w:bCs/>
                <w:sz w:val="22"/>
              </w:rPr>
              <w:t>Hiện tượng cảm ứng điện từ. Định luật Lenz</w:t>
            </w:r>
            <w:r w:rsidRPr="0002777B">
              <w:rPr>
                <w:bCs/>
                <w:spacing w:val="-6"/>
                <w:sz w:val="22"/>
              </w:rPr>
              <w:t xml:space="preserve"> </w:t>
            </w:r>
          </w:p>
          <w:p w14:paraId="341196EC" w14:textId="3D736B27" w:rsidR="00B94803" w:rsidRPr="0002777B" w:rsidRDefault="00B94803" w:rsidP="005F12A2">
            <w:pPr>
              <w:spacing w:line="240" w:lineRule="auto"/>
              <w:rPr>
                <w:bCs/>
                <w:spacing w:val="-6"/>
                <w:sz w:val="22"/>
              </w:rPr>
            </w:pPr>
            <w:r w:rsidRPr="0002777B">
              <w:rPr>
                <w:bCs/>
                <w:sz w:val="22"/>
              </w:rPr>
              <w:t xml:space="preserve">Nguồn điện. Suất điện động của nguồn điện, công của từ lực. </w:t>
            </w:r>
            <w:r w:rsidRPr="0002777B">
              <w:rPr>
                <w:bCs/>
                <w:spacing w:val="-6"/>
                <w:sz w:val="22"/>
              </w:rPr>
              <w:t>Phương trình cơ bản của hiện tượng cảm ứng điện từ</w:t>
            </w:r>
          </w:p>
        </w:tc>
        <w:tc>
          <w:tcPr>
            <w:tcW w:w="1134" w:type="dxa"/>
            <w:shd w:val="clear" w:color="auto" w:fill="auto"/>
            <w:tcMar>
              <w:left w:w="57" w:type="dxa"/>
              <w:right w:w="57" w:type="dxa"/>
            </w:tcMar>
          </w:tcPr>
          <w:p w14:paraId="21D7A16B" w14:textId="3074DE64" w:rsidR="00FF4B60" w:rsidRPr="0002777B" w:rsidRDefault="005F12A2" w:rsidP="005F12A2">
            <w:pPr>
              <w:spacing w:line="240" w:lineRule="auto"/>
              <w:jc w:val="center"/>
              <w:rPr>
                <w:sz w:val="22"/>
              </w:rPr>
            </w:pPr>
            <w:r w:rsidRPr="0002777B">
              <w:rPr>
                <w:sz w:val="22"/>
              </w:rPr>
              <w:t>a, b, c, d</w:t>
            </w:r>
          </w:p>
        </w:tc>
        <w:tc>
          <w:tcPr>
            <w:tcW w:w="1560" w:type="dxa"/>
          </w:tcPr>
          <w:p w14:paraId="68585CDC" w14:textId="4257ACA4" w:rsidR="00FF4B60" w:rsidRPr="0002777B" w:rsidRDefault="008D294E" w:rsidP="008D294E">
            <w:pPr>
              <w:spacing w:line="240" w:lineRule="auto"/>
              <w:jc w:val="both"/>
              <w:rPr>
                <w:sz w:val="22"/>
              </w:rPr>
            </w:pPr>
            <w:bookmarkStart w:id="47" w:name="OLE_LINK19"/>
            <w:bookmarkStart w:id="48" w:name="OLE_LINK20"/>
            <w:r w:rsidRPr="0002777B">
              <w:rPr>
                <w:sz w:val="22"/>
              </w:rPr>
              <w:t>Thuyết giảng, giảng dạy với thí nghiệm minh họa và giảng dạy thông qua thảo luận, tổ chức học tập theo nhóm và semina.</w:t>
            </w:r>
            <w:bookmarkEnd w:id="47"/>
            <w:bookmarkEnd w:id="48"/>
          </w:p>
        </w:tc>
        <w:tc>
          <w:tcPr>
            <w:tcW w:w="1984" w:type="dxa"/>
            <w:shd w:val="clear" w:color="auto" w:fill="auto"/>
            <w:tcMar>
              <w:left w:w="57" w:type="dxa"/>
              <w:right w:w="57" w:type="dxa"/>
            </w:tcMar>
          </w:tcPr>
          <w:p w14:paraId="1C681021" w14:textId="63B5829F" w:rsidR="00904CA6" w:rsidRPr="0002777B" w:rsidRDefault="00904CA6" w:rsidP="00904CA6">
            <w:pPr>
              <w:spacing w:line="240" w:lineRule="auto"/>
              <w:jc w:val="both"/>
              <w:rPr>
                <w:sz w:val="22"/>
              </w:rPr>
            </w:pPr>
            <w:r w:rsidRPr="0002777B">
              <w:rPr>
                <w:sz w:val="22"/>
              </w:rPr>
              <w:t>- Đọc trước tài liệu Chương 4 (tt)</w:t>
            </w:r>
            <w:r w:rsidR="009E7136" w:rsidRPr="0002777B">
              <w:rPr>
                <w:sz w:val="22"/>
              </w:rPr>
              <w:t xml:space="preserve"> và chương 5.</w:t>
            </w:r>
          </w:p>
          <w:p w14:paraId="1CD82EF5" w14:textId="77777777" w:rsidR="007016BD" w:rsidRPr="0002777B" w:rsidRDefault="007016BD" w:rsidP="007016BD">
            <w:pPr>
              <w:spacing w:line="240" w:lineRule="auto"/>
              <w:jc w:val="both"/>
              <w:rPr>
                <w:sz w:val="22"/>
              </w:rPr>
            </w:pPr>
            <w:r w:rsidRPr="0002777B">
              <w:rPr>
                <w:sz w:val="22"/>
              </w:rPr>
              <w:t>- Xem trước video bài giảng và bài tập</w:t>
            </w:r>
          </w:p>
          <w:p w14:paraId="2C8E3742" w14:textId="77777777" w:rsidR="007016BD" w:rsidRPr="0002777B" w:rsidRDefault="007016BD" w:rsidP="007016BD">
            <w:pPr>
              <w:spacing w:line="240" w:lineRule="auto"/>
              <w:jc w:val="both"/>
              <w:rPr>
                <w:sz w:val="22"/>
              </w:rPr>
            </w:pPr>
            <w:r w:rsidRPr="0002777B">
              <w:rPr>
                <w:sz w:val="22"/>
              </w:rPr>
              <w:t>- Tham gia học tập và ghi chép đầy đủ các tiết học trên lớp.</w:t>
            </w:r>
          </w:p>
          <w:p w14:paraId="20EF5FB5" w14:textId="4D76E9A1" w:rsidR="00FF4B60" w:rsidRPr="0002777B" w:rsidRDefault="00DD0A63" w:rsidP="00904CA6">
            <w:pPr>
              <w:spacing w:line="240" w:lineRule="auto"/>
              <w:jc w:val="both"/>
              <w:rPr>
                <w:sz w:val="22"/>
              </w:rPr>
            </w:pPr>
            <w:r w:rsidRPr="0002777B">
              <w:rPr>
                <w:sz w:val="22"/>
              </w:rPr>
              <w:t>- Làm và nộp bài tập  trên E-learning</w:t>
            </w:r>
          </w:p>
        </w:tc>
      </w:tr>
      <w:tr w:rsidR="0002777B" w:rsidRPr="0002777B" w14:paraId="75AB6A4C" w14:textId="77777777" w:rsidTr="00904CA6">
        <w:trPr>
          <w:trHeight w:val="310"/>
          <w:jc w:val="center"/>
        </w:trPr>
        <w:tc>
          <w:tcPr>
            <w:tcW w:w="1413" w:type="dxa"/>
            <w:shd w:val="clear" w:color="auto" w:fill="auto"/>
            <w:tcMar>
              <w:left w:w="57" w:type="dxa"/>
              <w:right w:w="57" w:type="dxa"/>
            </w:tcMar>
          </w:tcPr>
          <w:p w14:paraId="2D59EA5C" w14:textId="35A63BEF" w:rsidR="00FF4B60" w:rsidRPr="0002777B" w:rsidRDefault="00FF4B60" w:rsidP="005F12A2">
            <w:pPr>
              <w:spacing w:line="240" w:lineRule="auto"/>
              <w:jc w:val="center"/>
              <w:rPr>
                <w:sz w:val="22"/>
              </w:rPr>
            </w:pPr>
            <w:r w:rsidRPr="0002777B">
              <w:rPr>
                <w:sz w:val="22"/>
              </w:rPr>
              <w:t>14</w:t>
            </w:r>
          </w:p>
          <w:p w14:paraId="50DC6991" w14:textId="29DD8EFE" w:rsidR="00FF4B60" w:rsidRPr="0002777B" w:rsidRDefault="00FF4B60" w:rsidP="005F12A2">
            <w:pPr>
              <w:spacing w:line="240" w:lineRule="auto"/>
              <w:jc w:val="center"/>
              <w:rPr>
                <w:sz w:val="22"/>
              </w:rPr>
            </w:pPr>
            <w:r w:rsidRPr="0002777B">
              <w:rPr>
                <w:sz w:val="22"/>
              </w:rPr>
              <w:t>(13/12-18/12)</w:t>
            </w:r>
          </w:p>
        </w:tc>
        <w:tc>
          <w:tcPr>
            <w:tcW w:w="3685" w:type="dxa"/>
            <w:shd w:val="clear" w:color="auto" w:fill="auto"/>
            <w:tcMar>
              <w:left w:w="57" w:type="dxa"/>
              <w:right w:w="57" w:type="dxa"/>
            </w:tcMar>
          </w:tcPr>
          <w:p w14:paraId="4CD5AFC5" w14:textId="20699BF5" w:rsidR="00B94803" w:rsidRPr="0002777B" w:rsidRDefault="00B94803" w:rsidP="005F12A2">
            <w:pPr>
              <w:spacing w:line="240" w:lineRule="auto"/>
              <w:rPr>
                <w:b/>
                <w:bCs/>
                <w:sz w:val="22"/>
              </w:rPr>
            </w:pPr>
            <w:r w:rsidRPr="0002777B">
              <w:rPr>
                <w:b/>
                <w:bCs/>
                <w:sz w:val="22"/>
              </w:rPr>
              <w:t>Chương 5. Trường điện từ. Sóng điện từ (tt)</w:t>
            </w:r>
          </w:p>
          <w:p w14:paraId="7250889F" w14:textId="3CC4E7EA" w:rsidR="006118A0" w:rsidRPr="0002777B" w:rsidRDefault="006118A0" w:rsidP="005F12A2">
            <w:pPr>
              <w:spacing w:line="240" w:lineRule="auto"/>
              <w:rPr>
                <w:b/>
                <w:bCs/>
                <w:sz w:val="22"/>
              </w:rPr>
            </w:pPr>
            <w:r w:rsidRPr="0002777B">
              <w:rPr>
                <w:bCs/>
                <w:sz w:val="22"/>
              </w:rPr>
              <w:t>Hiện tượng tự cảm</w:t>
            </w:r>
          </w:p>
          <w:p w14:paraId="2DB69239" w14:textId="77777777" w:rsidR="006118A0" w:rsidRPr="0002777B" w:rsidRDefault="006118A0" w:rsidP="005F12A2">
            <w:pPr>
              <w:spacing w:line="240" w:lineRule="auto"/>
              <w:rPr>
                <w:sz w:val="22"/>
              </w:rPr>
            </w:pPr>
            <w:r w:rsidRPr="0002777B">
              <w:rPr>
                <w:bCs/>
                <w:sz w:val="22"/>
              </w:rPr>
              <w:t>Luận điểm thứ nhất và thứ hai của Maxwell</w:t>
            </w:r>
          </w:p>
          <w:p w14:paraId="501457B1" w14:textId="77777777" w:rsidR="006118A0" w:rsidRPr="0002777B" w:rsidRDefault="006118A0" w:rsidP="005F12A2">
            <w:pPr>
              <w:spacing w:line="240" w:lineRule="auto"/>
              <w:rPr>
                <w:sz w:val="22"/>
              </w:rPr>
            </w:pPr>
            <w:r w:rsidRPr="0002777B">
              <w:rPr>
                <w:bCs/>
                <w:sz w:val="22"/>
              </w:rPr>
              <w:t xml:space="preserve">Trường điện từ. </w:t>
            </w:r>
            <w:r w:rsidRPr="0002777B">
              <w:rPr>
                <w:sz w:val="22"/>
              </w:rPr>
              <w:t>Sóng điện từ và ứng dụng</w:t>
            </w:r>
          </w:p>
          <w:p w14:paraId="32CAC67B" w14:textId="76241E48" w:rsidR="00FF4B60" w:rsidRPr="0002777B" w:rsidRDefault="006118A0" w:rsidP="005F12A2">
            <w:pPr>
              <w:spacing w:line="240" w:lineRule="auto"/>
              <w:rPr>
                <w:sz w:val="22"/>
              </w:rPr>
            </w:pPr>
            <w:r w:rsidRPr="0002777B">
              <w:rPr>
                <w:sz w:val="22"/>
              </w:rPr>
              <w:t>Bản chất sóng điện từ và các hiện tượng sóng của ánh sáng (Giao thoa, Nhiễu xạ, Phân cực)</w:t>
            </w:r>
          </w:p>
        </w:tc>
        <w:tc>
          <w:tcPr>
            <w:tcW w:w="1134" w:type="dxa"/>
            <w:shd w:val="clear" w:color="auto" w:fill="auto"/>
            <w:tcMar>
              <w:left w:w="57" w:type="dxa"/>
              <w:right w:w="57" w:type="dxa"/>
            </w:tcMar>
          </w:tcPr>
          <w:p w14:paraId="282D1841" w14:textId="0E847E7E" w:rsidR="00FF4B60" w:rsidRPr="0002777B" w:rsidRDefault="005F12A2" w:rsidP="005F12A2">
            <w:pPr>
              <w:spacing w:line="240" w:lineRule="auto"/>
              <w:jc w:val="center"/>
              <w:rPr>
                <w:sz w:val="22"/>
              </w:rPr>
            </w:pPr>
            <w:r w:rsidRPr="0002777B">
              <w:rPr>
                <w:sz w:val="22"/>
              </w:rPr>
              <w:t>a, b, c, d</w:t>
            </w:r>
          </w:p>
        </w:tc>
        <w:tc>
          <w:tcPr>
            <w:tcW w:w="1560" w:type="dxa"/>
          </w:tcPr>
          <w:p w14:paraId="65083899" w14:textId="12DD99DC" w:rsidR="00FF4B60" w:rsidRPr="0002777B" w:rsidRDefault="008D294E" w:rsidP="008D294E">
            <w:pPr>
              <w:spacing w:line="240" w:lineRule="auto"/>
              <w:jc w:val="both"/>
              <w:rPr>
                <w:sz w:val="22"/>
              </w:rPr>
            </w:pPr>
            <w:r w:rsidRPr="0002777B">
              <w:rPr>
                <w:sz w:val="22"/>
              </w:rPr>
              <w:t>Thuyết giảng, giảng dạy với thí nghiệm minh họa và giảng dạy thông qua thảo luận, tổ chức học tập theo nhóm và semina.</w:t>
            </w:r>
          </w:p>
        </w:tc>
        <w:tc>
          <w:tcPr>
            <w:tcW w:w="1984" w:type="dxa"/>
            <w:shd w:val="clear" w:color="auto" w:fill="auto"/>
            <w:tcMar>
              <w:left w:w="57" w:type="dxa"/>
              <w:right w:w="57" w:type="dxa"/>
            </w:tcMar>
          </w:tcPr>
          <w:p w14:paraId="15D70E97" w14:textId="34A42DF5" w:rsidR="00904CA6" w:rsidRPr="0002777B" w:rsidRDefault="00904CA6" w:rsidP="00904CA6">
            <w:pPr>
              <w:spacing w:line="240" w:lineRule="auto"/>
              <w:jc w:val="both"/>
              <w:rPr>
                <w:sz w:val="22"/>
              </w:rPr>
            </w:pPr>
            <w:r w:rsidRPr="0002777B">
              <w:rPr>
                <w:sz w:val="22"/>
              </w:rPr>
              <w:t>- Đọc trước tài liệu Chương 5</w:t>
            </w:r>
            <w:r w:rsidR="009E7136" w:rsidRPr="0002777B">
              <w:rPr>
                <w:sz w:val="22"/>
              </w:rPr>
              <w:t xml:space="preserve"> (tt).</w:t>
            </w:r>
          </w:p>
          <w:p w14:paraId="6F71DA1B" w14:textId="77777777" w:rsidR="00C90D74" w:rsidRPr="0002777B" w:rsidRDefault="00C90D74" w:rsidP="00C90D74">
            <w:pPr>
              <w:spacing w:line="240" w:lineRule="auto"/>
              <w:jc w:val="both"/>
              <w:rPr>
                <w:sz w:val="22"/>
              </w:rPr>
            </w:pPr>
            <w:r w:rsidRPr="0002777B">
              <w:rPr>
                <w:sz w:val="22"/>
              </w:rPr>
              <w:t>- Xem trước video bài giảng và bài tập</w:t>
            </w:r>
          </w:p>
          <w:p w14:paraId="7DC93265" w14:textId="77777777" w:rsidR="00C90D74" w:rsidRPr="0002777B" w:rsidRDefault="00C90D74" w:rsidP="00C90D74">
            <w:pPr>
              <w:spacing w:line="240" w:lineRule="auto"/>
              <w:jc w:val="both"/>
              <w:rPr>
                <w:sz w:val="22"/>
              </w:rPr>
            </w:pPr>
            <w:r w:rsidRPr="0002777B">
              <w:rPr>
                <w:sz w:val="22"/>
              </w:rPr>
              <w:t>- Tham gia học tập và ghi chép đầy đủ các tiết học trên lớp.</w:t>
            </w:r>
          </w:p>
          <w:p w14:paraId="07702E43" w14:textId="371A45D2" w:rsidR="00FF4B60" w:rsidRPr="0002777B" w:rsidRDefault="00DD0A63" w:rsidP="00904CA6">
            <w:pPr>
              <w:spacing w:line="240" w:lineRule="auto"/>
              <w:jc w:val="both"/>
              <w:rPr>
                <w:sz w:val="22"/>
              </w:rPr>
            </w:pPr>
            <w:r w:rsidRPr="0002777B">
              <w:rPr>
                <w:sz w:val="22"/>
              </w:rPr>
              <w:t>- Làm và nộp bài tập  trên E-learning</w:t>
            </w:r>
          </w:p>
        </w:tc>
      </w:tr>
      <w:tr w:rsidR="0002777B" w:rsidRPr="0002777B" w14:paraId="62E0B8BD" w14:textId="77777777" w:rsidTr="00904CA6">
        <w:trPr>
          <w:trHeight w:val="310"/>
          <w:jc w:val="center"/>
        </w:trPr>
        <w:tc>
          <w:tcPr>
            <w:tcW w:w="1413" w:type="dxa"/>
            <w:shd w:val="clear" w:color="auto" w:fill="auto"/>
            <w:tcMar>
              <w:left w:w="57" w:type="dxa"/>
              <w:right w:w="57" w:type="dxa"/>
            </w:tcMar>
          </w:tcPr>
          <w:p w14:paraId="33C36FEE" w14:textId="5EB7F3E2" w:rsidR="00FF4B60" w:rsidRPr="0002777B" w:rsidRDefault="00FF4B60" w:rsidP="005F12A2">
            <w:pPr>
              <w:spacing w:line="240" w:lineRule="auto"/>
              <w:jc w:val="center"/>
              <w:rPr>
                <w:sz w:val="22"/>
              </w:rPr>
            </w:pPr>
            <w:r w:rsidRPr="0002777B">
              <w:rPr>
                <w:sz w:val="22"/>
              </w:rPr>
              <w:t>15</w:t>
            </w:r>
          </w:p>
          <w:p w14:paraId="2695AB69" w14:textId="3DE8B99E" w:rsidR="00FF4B60" w:rsidRPr="0002777B" w:rsidRDefault="00FF4B60" w:rsidP="005F12A2">
            <w:pPr>
              <w:spacing w:line="240" w:lineRule="auto"/>
              <w:jc w:val="center"/>
              <w:rPr>
                <w:sz w:val="22"/>
              </w:rPr>
            </w:pPr>
            <w:r w:rsidRPr="0002777B">
              <w:rPr>
                <w:sz w:val="22"/>
              </w:rPr>
              <w:t>(20/12-25/12)</w:t>
            </w:r>
          </w:p>
        </w:tc>
        <w:tc>
          <w:tcPr>
            <w:tcW w:w="3685" w:type="dxa"/>
            <w:shd w:val="clear" w:color="auto" w:fill="auto"/>
            <w:tcMar>
              <w:left w:w="57" w:type="dxa"/>
              <w:right w:w="57" w:type="dxa"/>
            </w:tcMar>
          </w:tcPr>
          <w:p w14:paraId="683BA646" w14:textId="77777777" w:rsidR="00F0317E" w:rsidRPr="0002777B" w:rsidRDefault="00F0317E" w:rsidP="005F12A2">
            <w:pPr>
              <w:spacing w:line="240" w:lineRule="auto"/>
              <w:rPr>
                <w:b/>
                <w:bCs/>
                <w:sz w:val="22"/>
              </w:rPr>
            </w:pPr>
            <w:bookmarkStart w:id="49" w:name="OLE_LINK80"/>
            <w:bookmarkStart w:id="50" w:name="OLE_LINK81"/>
            <w:r w:rsidRPr="0002777B">
              <w:rPr>
                <w:b/>
                <w:bCs/>
                <w:sz w:val="22"/>
              </w:rPr>
              <w:t>Chương 6. Lý thuyết lượng tử. Cơ học lượng tử.</w:t>
            </w:r>
          </w:p>
          <w:bookmarkEnd w:id="49"/>
          <w:bookmarkEnd w:id="50"/>
          <w:p w14:paraId="4A7F71C2" w14:textId="77777777" w:rsidR="006118A0" w:rsidRPr="0002777B" w:rsidRDefault="006118A0" w:rsidP="005F12A2">
            <w:pPr>
              <w:spacing w:line="240" w:lineRule="auto"/>
              <w:rPr>
                <w:bCs/>
                <w:sz w:val="22"/>
              </w:rPr>
            </w:pPr>
            <w:r w:rsidRPr="0002777B">
              <w:rPr>
                <w:bCs/>
                <w:sz w:val="22"/>
              </w:rPr>
              <w:t>Bức xạ nhiệt. Thuyết lượng tử năng lượng của Planck.</w:t>
            </w:r>
          </w:p>
          <w:p w14:paraId="163C0F46" w14:textId="77777777" w:rsidR="006118A0" w:rsidRPr="0002777B" w:rsidRDefault="006118A0" w:rsidP="005F12A2">
            <w:pPr>
              <w:spacing w:line="240" w:lineRule="auto"/>
              <w:rPr>
                <w:bCs/>
                <w:sz w:val="22"/>
              </w:rPr>
            </w:pPr>
            <w:r w:rsidRPr="0002777B">
              <w:rPr>
                <w:bCs/>
                <w:sz w:val="22"/>
              </w:rPr>
              <w:t>Thuyết lượng tử ánh sáng của Einstein</w:t>
            </w:r>
          </w:p>
          <w:p w14:paraId="1922A435" w14:textId="00D04513" w:rsidR="006118A0" w:rsidRPr="0002777B" w:rsidRDefault="006118A0" w:rsidP="005F12A2">
            <w:pPr>
              <w:spacing w:line="240" w:lineRule="auto"/>
              <w:rPr>
                <w:sz w:val="22"/>
              </w:rPr>
            </w:pPr>
            <w:r w:rsidRPr="0002777B">
              <w:rPr>
                <w:bCs/>
                <w:sz w:val="22"/>
              </w:rPr>
              <w:t>Lưỡng tính sóng hạt của ánh sáng</w:t>
            </w:r>
          </w:p>
          <w:p w14:paraId="56DDA639" w14:textId="0AD7A92E" w:rsidR="00FF4B60" w:rsidRPr="0002777B" w:rsidRDefault="006118A0" w:rsidP="005F12A2">
            <w:pPr>
              <w:spacing w:line="240" w:lineRule="auto"/>
              <w:rPr>
                <w:bCs/>
                <w:sz w:val="22"/>
              </w:rPr>
            </w:pPr>
            <w:r w:rsidRPr="0002777B">
              <w:rPr>
                <w:bCs/>
                <w:sz w:val="22"/>
              </w:rPr>
              <w:t>Hiệu ứng quang điện và ứng dụng</w:t>
            </w:r>
          </w:p>
        </w:tc>
        <w:tc>
          <w:tcPr>
            <w:tcW w:w="1134" w:type="dxa"/>
            <w:shd w:val="clear" w:color="auto" w:fill="auto"/>
            <w:tcMar>
              <w:left w:w="57" w:type="dxa"/>
              <w:right w:w="57" w:type="dxa"/>
            </w:tcMar>
          </w:tcPr>
          <w:p w14:paraId="103EB2B3" w14:textId="0BF56B4A" w:rsidR="00FF4B60" w:rsidRPr="0002777B" w:rsidRDefault="005F12A2" w:rsidP="005F12A2">
            <w:pPr>
              <w:spacing w:line="240" w:lineRule="auto"/>
              <w:jc w:val="center"/>
              <w:rPr>
                <w:sz w:val="22"/>
              </w:rPr>
            </w:pPr>
            <w:bookmarkStart w:id="51" w:name="OLE_LINK82"/>
            <w:bookmarkStart w:id="52" w:name="OLE_LINK83"/>
            <w:r w:rsidRPr="0002777B">
              <w:rPr>
                <w:sz w:val="22"/>
              </w:rPr>
              <w:t>a, b, c, d</w:t>
            </w:r>
            <w:bookmarkEnd w:id="51"/>
            <w:bookmarkEnd w:id="52"/>
          </w:p>
        </w:tc>
        <w:tc>
          <w:tcPr>
            <w:tcW w:w="1560" w:type="dxa"/>
          </w:tcPr>
          <w:p w14:paraId="505A3646" w14:textId="495C630E" w:rsidR="00FF4B60" w:rsidRPr="0002777B" w:rsidRDefault="008D294E" w:rsidP="008D294E">
            <w:pPr>
              <w:spacing w:line="240" w:lineRule="auto"/>
              <w:jc w:val="both"/>
              <w:rPr>
                <w:sz w:val="22"/>
              </w:rPr>
            </w:pPr>
            <w:r w:rsidRPr="0002777B">
              <w:rPr>
                <w:sz w:val="22"/>
              </w:rPr>
              <w:t>Thuyết giảng, giảng dạy với thí nghiệm minh họa và giảng dạy thông qua thảo luận, tổ chức học tập theo nhóm và semina.</w:t>
            </w:r>
          </w:p>
        </w:tc>
        <w:tc>
          <w:tcPr>
            <w:tcW w:w="1984" w:type="dxa"/>
            <w:shd w:val="clear" w:color="auto" w:fill="auto"/>
            <w:tcMar>
              <w:left w:w="57" w:type="dxa"/>
              <w:right w:w="57" w:type="dxa"/>
            </w:tcMar>
          </w:tcPr>
          <w:p w14:paraId="38D0E78E" w14:textId="010B3FD1" w:rsidR="009E7136" w:rsidRPr="0002777B" w:rsidRDefault="009E7136" w:rsidP="009E7136">
            <w:pPr>
              <w:spacing w:line="240" w:lineRule="auto"/>
              <w:jc w:val="both"/>
              <w:rPr>
                <w:sz w:val="22"/>
              </w:rPr>
            </w:pPr>
            <w:r w:rsidRPr="0002777B">
              <w:rPr>
                <w:sz w:val="22"/>
              </w:rPr>
              <w:t>- Đọc trước tài liệu Chương 6.</w:t>
            </w:r>
          </w:p>
          <w:p w14:paraId="415012CB" w14:textId="77777777" w:rsidR="009E7136" w:rsidRPr="0002777B" w:rsidRDefault="009E7136" w:rsidP="009E7136">
            <w:pPr>
              <w:spacing w:line="240" w:lineRule="auto"/>
              <w:jc w:val="both"/>
              <w:rPr>
                <w:sz w:val="22"/>
              </w:rPr>
            </w:pPr>
            <w:r w:rsidRPr="0002777B">
              <w:rPr>
                <w:sz w:val="22"/>
              </w:rPr>
              <w:t>- Xem video bài giảng</w:t>
            </w:r>
          </w:p>
          <w:p w14:paraId="37EDD847" w14:textId="77777777" w:rsidR="009E7136" w:rsidRPr="0002777B" w:rsidRDefault="009E7136" w:rsidP="009E7136">
            <w:pPr>
              <w:spacing w:line="240" w:lineRule="auto"/>
              <w:jc w:val="both"/>
              <w:rPr>
                <w:sz w:val="22"/>
              </w:rPr>
            </w:pPr>
            <w:r w:rsidRPr="0002777B">
              <w:rPr>
                <w:sz w:val="22"/>
              </w:rPr>
              <w:t>- Tham gia đầy đủ các tiết học trên lớp.</w:t>
            </w:r>
          </w:p>
          <w:p w14:paraId="2FE0EC94" w14:textId="40F3F9A9" w:rsidR="00FF4B60" w:rsidRPr="0002777B" w:rsidRDefault="00FF4B60" w:rsidP="009E7136">
            <w:pPr>
              <w:spacing w:line="240" w:lineRule="auto"/>
              <w:jc w:val="both"/>
              <w:rPr>
                <w:sz w:val="22"/>
              </w:rPr>
            </w:pPr>
          </w:p>
        </w:tc>
      </w:tr>
      <w:tr w:rsidR="0002777B" w:rsidRPr="0002777B" w14:paraId="0CB21B10" w14:textId="77777777" w:rsidTr="00904CA6">
        <w:trPr>
          <w:trHeight w:val="310"/>
          <w:jc w:val="center"/>
        </w:trPr>
        <w:tc>
          <w:tcPr>
            <w:tcW w:w="1413" w:type="dxa"/>
            <w:shd w:val="clear" w:color="auto" w:fill="auto"/>
            <w:tcMar>
              <w:left w:w="57" w:type="dxa"/>
              <w:right w:w="57" w:type="dxa"/>
            </w:tcMar>
          </w:tcPr>
          <w:p w14:paraId="2425B1D3" w14:textId="5366CB68" w:rsidR="00FF4B60" w:rsidRPr="0002777B" w:rsidRDefault="00FF4B60" w:rsidP="005F12A2">
            <w:pPr>
              <w:spacing w:line="240" w:lineRule="auto"/>
              <w:jc w:val="center"/>
              <w:rPr>
                <w:sz w:val="22"/>
              </w:rPr>
            </w:pPr>
            <w:r w:rsidRPr="0002777B">
              <w:rPr>
                <w:sz w:val="22"/>
              </w:rPr>
              <w:t>16</w:t>
            </w:r>
          </w:p>
          <w:p w14:paraId="5F7FFBBA" w14:textId="7E8546D9" w:rsidR="00FF4B60" w:rsidRPr="0002777B" w:rsidRDefault="009F760A" w:rsidP="005F12A2">
            <w:pPr>
              <w:spacing w:line="240" w:lineRule="auto"/>
              <w:rPr>
                <w:sz w:val="22"/>
              </w:rPr>
            </w:pPr>
            <w:r w:rsidRPr="0002777B">
              <w:rPr>
                <w:sz w:val="22"/>
              </w:rPr>
              <w:t>(27/12-31/12)</w:t>
            </w:r>
          </w:p>
        </w:tc>
        <w:tc>
          <w:tcPr>
            <w:tcW w:w="3685" w:type="dxa"/>
            <w:shd w:val="clear" w:color="auto" w:fill="auto"/>
            <w:tcMar>
              <w:left w:w="57" w:type="dxa"/>
              <w:right w:w="57" w:type="dxa"/>
            </w:tcMar>
          </w:tcPr>
          <w:p w14:paraId="0A3B4180" w14:textId="78DF5F39" w:rsidR="00B94803" w:rsidRPr="0002777B" w:rsidRDefault="00B94803" w:rsidP="00B94803">
            <w:pPr>
              <w:spacing w:line="240" w:lineRule="auto"/>
              <w:rPr>
                <w:b/>
                <w:bCs/>
                <w:sz w:val="22"/>
              </w:rPr>
            </w:pPr>
            <w:r w:rsidRPr="0002777B">
              <w:rPr>
                <w:b/>
                <w:bCs/>
                <w:sz w:val="22"/>
              </w:rPr>
              <w:t>Chương 6. Lý thuyết lượng tử. Cơ học lượng tử (tt).</w:t>
            </w:r>
          </w:p>
          <w:p w14:paraId="2A1D6028" w14:textId="00319C06" w:rsidR="00B94803" w:rsidRPr="0002777B" w:rsidRDefault="00B94803" w:rsidP="00B94803">
            <w:pPr>
              <w:spacing w:line="240" w:lineRule="auto"/>
              <w:rPr>
                <w:b/>
                <w:bCs/>
                <w:sz w:val="22"/>
              </w:rPr>
            </w:pPr>
            <w:r w:rsidRPr="0002777B">
              <w:rPr>
                <w:bCs/>
                <w:sz w:val="22"/>
              </w:rPr>
              <w:t>Lưỡng tính sóng hạt của vi hạt</w:t>
            </w:r>
          </w:p>
          <w:p w14:paraId="43FEAA82" w14:textId="77777777" w:rsidR="00B94803" w:rsidRPr="0002777B" w:rsidRDefault="00B94803" w:rsidP="00B94803">
            <w:pPr>
              <w:spacing w:line="240" w:lineRule="auto"/>
              <w:rPr>
                <w:bCs/>
                <w:sz w:val="22"/>
              </w:rPr>
            </w:pPr>
            <w:r w:rsidRPr="0002777B">
              <w:rPr>
                <w:bCs/>
                <w:sz w:val="22"/>
              </w:rPr>
              <w:t>Hệ thức bất định Heisenberg</w:t>
            </w:r>
          </w:p>
          <w:p w14:paraId="1BE01E1D" w14:textId="77777777" w:rsidR="00B94803" w:rsidRPr="0002777B" w:rsidRDefault="00B94803" w:rsidP="00B94803">
            <w:pPr>
              <w:spacing w:line="240" w:lineRule="auto"/>
              <w:rPr>
                <w:bCs/>
                <w:sz w:val="22"/>
              </w:rPr>
            </w:pPr>
            <w:r w:rsidRPr="0002777B">
              <w:rPr>
                <w:bCs/>
                <w:sz w:val="22"/>
              </w:rPr>
              <w:t>Phương trình Schrodinger</w:t>
            </w:r>
          </w:p>
          <w:p w14:paraId="7FEFECB0" w14:textId="77777777" w:rsidR="00B94803" w:rsidRPr="0002777B" w:rsidRDefault="00B94803" w:rsidP="00B94803">
            <w:pPr>
              <w:spacing w:line="240" w:lineRule="auto"/>
              <w:rPr>
                <w:bCs/>
                <w:sz w:val="22"/>
              </w:rPr>
            </w:pPr>
            <w:r w:rsidRPr="0002777B">
              <w:rPr>
                <w:bCs/>
                <w:sz w:val="22"/>
              </w:rPr>
              <w:t>Hiệu ứng đường ngầm và ứng dụng</w:t>
            </w:r>
          </w:p>
          <w:p w14:paraId="0E81F193" w14:textId="325817F2" w:rsidR="00B94803" w:rsidRPr="0002777B" w:rsidRDefault="00B94803" w:rsidP="00B94803">
            <w:pPr>
              <w:spacing w:line="240" w:lineRule="auto"/>
              <w:rPr>
                <w:sz w:val="22"/>
              </w:rPr>
            </w:pPr>
            <w:r w:rsidRPr="0002777B">
              <w:rPr>
                <w:bCs/>
                <w:sz w:val="22"/>
              </w:rPr>
              <w:t>Laser và ứng dụng</w:t>
            </w:r>
          </w:p>
          <w:p w14:paraId="4BE8F00D" w14:textId="3458BD7C" w:rsidR="00FF4B60" w:rsidRPr="0002777B" w:rsidRDefault="00B94803" w:rsidP="005D7C34">
            <w:pPr>
              <w:spacing w:line="240" w:lineRule="auto"/>
              <w:rPr>
                <w:b/>
                <w:sz w:val="22"/>
              </w:rPr>
            </w:pPr>
            <w:r w:rsidRPr="0002777B">
              <w:rPr>
                <w:b/>
                <w:sz w:val="22"/>
              </w:rPr>
              <w:t>Ôn thi cuối kỳ</w:t>
            </w:r>
          </w:p>
        </w:tc>
        <w:tc>
          <w:tcPr>
            <w:tcW w:w="1134" w:type="dxa"/>
            <w:shd w:val="clear" w:color="auto" w:fill="auto"/>
            <w:tcMar>
              <w:left w:w="57" w:type="dxa"/>
              <w:right w:w="57" w:type="dxa"/>
            </w:tcMar>
          </w:tcPr>
          <w:p w14:paraId="424E08A0" w14:textId="3056D9C0" w:rsidR="00FF4B60" w:rsidRPr="0002777B" w:rsidRDefault="00B94803" w:rsidP="005F12A2">
            <w:pPr>
              <w:spacing w:line="240" w:lineRule="auto"/>
              <w:jc w:val="center"/>
              <w:rPr>
                <w:sz w:val="22"/>
              </w:rPr>
            </w:pPr>
            <w:r w:rsidRPr="0002777B">
              <w:rPr>
                <w:sz w:val="22"/>
              </w:rPr>
              <w:t>a, b, c, d</w:t>
            </w:r>
          </w:p>
        </w:tc>
        <w:tc>
          <w:tcPr>
            <w:tcW w:w="1560" w:type="dxa"/>
          </w:tcPr>
          <w:p w14:paraId="46ADBD2A" w14:textId="4AFB4745" w:rsidR="00FF4B60" w:rsidRPr="0002777B" w:rsidRDefault="008D294E" w:rsidP="008D294E">
            <w:pPr>
              <w:spacing w:line="240" w:lineRule="auto"/>
              <w:jc w:val="both"/>
              <w:rPr>
                <w:sz w:val="22"/>
              </w:rPr>
            </w:pPr>
            <w:r w:rsidRPr="0002777B">
              <w:rPr>
                <w:sz w:val="22"/>
              </w:rPr>
              <w:t>Thuyết giảng, giảng dạy với thí nghiệm minh họa và giảng dạy thông qua thảo luận, tổ chức học tập theo nhóm và semina.</w:t>
            </w:r>
          </w:p>
        </w:tc>
        <w:tc>
          <w:tcPr>
            <w:tcW w:w="1984" w:type="dxa"/>
            <w:shd w:val="clear" w:color="auto" w:fill="auto"/>
            <w:tcMar>
              <w:left w:w="57" w:type="dxa"/>
              <w:right w:w="57" w:type="dxa"/>
            </w:tcMar>
          </w:tcPr>
          <w:p w14:paraId="701D4563" w14:textId="69E03026" w:rsidR="009E7136" w:rsidRPr="0002777B" w:rsidRDefault="009E7136" w:rsidP="009E7136">
            <w:pPr>
              <w:spacing w:line="240" w:lineRule="auto"/>
              <w:jc w:val="both"/>
              <w:rPr>
                <w:sz w:val="22"/>
              </w:rPr>
            </w:pPr>
            <w:r w:rsidRPr="0002777B">
              <w:rPr>
                <w:sz w:val="22"/>
              </w:rPr>
              <w:t>- Đọc trước tài liệu Chương 6 (tt).</w:t>
            </w:r>
          </w:p>
          <w:p w14:paraId="617F6DDE" w14:textId="77777777" w:rsidR="00C90D74" w:rsidRPr="0002777B" w:rsidRDefault="00C90D74" w:rsidP="00C90D74">
            <w:pPr>
              <w:spacing w:line="240" w:lineRule="auto"/>
              <w:jc w:val="both"/>
              <w:rPr>
                <w:sz w:val="22"/>
              </w:rPr>
            </w:pPr>
            <w:r w:rsidRPr="0002777B">
              <w:rPr>
                <w:sz w:val="22"/>
              </w:rPr>
              <w:t>- Xem trước video bài giảng và bài tập</w:t>
            </w:r>
          </w:p>
          <w:p w14:paraId="70A6CF76" w14:textId="77777777" w:rsidR="00C90D74" w:rsidRPr="0002777B" w:rsidRDefault="00C90D74" w:rsidP="00C90D74">
            <w:pPr>
              <w:spacing w:line="240" w:lineRule="auto"/>
              <w:jc w:val="both"/>
              <w:rPr>
                <w:sz w:val="22"/>
              </w:rPr>
            </w:pPr>
            <w:r w:rsidRPr="0002777B">
              <w:rPr>
                <w:sz w:val="22"/>
              </w:rPr>
              <w:t>- Tham gia học tập và ghi chép đầy đủ các tiết học trên lớp.</w:t>
            </w:r>
          </w:p>
          <w:p w14:paraId="123EC256" w14:textId="43E6DAC2" w:rsidR="00FF4B60" w:rsidRPr="0002777B" w:rsidRDefault="00DD0A63" w:rsidP="009E7136">
            <w:pPr>
              <w:spacing w:line="240" w:lineRule="auto"/>
              <w:jc w:val="both"/>
              <w:rPr>
                <w:sz w:val="22"/>
              </w:rPr>
            </w:pPr>
            <w:r w:rsidRPr="0002777B">
              <w:rPr>
                <w:sz w:val="22"/>
              </w:rPr>
              <w:t>- Làm và nộp bài tập  trên E-learning</w:t>
            </w:r>
          </w:p>
        </w:tc>
      </w:tr>
      <w:tr w:rsidR="0002777B" w:rsidRPr="0002777B" w14:paraId="2B65357C" w14:textId="77777777" w:rsidTr="00904CA6">
        <w:trPr>
          <w:trHeight w:val="310"/>
          <w:jc w:val="center"/>
        </w:trPr>
        <w:tc>
          <w:tcPr>
            <w:tcW w:w="1413" w:type="dxa"/>
            <w:shd w:val="clear" w:color="auto" w:fill="auto"/>
            <w:tcMar>
              <w:left w:w="57" w:type="dxa"/>
              <w:right w:w="57" w:type="dxa"/>
            </w:tcMar>
          </w:tcPr>
          <w:p w14:paraId="2E54984C" w14:textId="1E4C86E2" w:rsidR="00406064" w:rsidRPr="0002777B" w:rsidRDefault="009F760A" w:rsidP="005F12A2">
            <w:pPr>
              <w:spacing w:line="240" w:lineRule="auto"/>
              <w:jc w:val="center"/>
              <w:rPr>
                <w:sz w:val="22"/>
              </w:rPr>
            </w:pPr>
            <w:bookmarkStart w:id="53" w:name="_Hlk81943659"/>
            <w:r w:rsidRPr="0002777B">
              <w:rPr>
                <w:sz w:val="22"/>
              </w:rPr>
              <w:t>17-19</w:t>
            </w:r>
            <w:r w:rsidR="005F12A2" w:rsidRPr="0002777B">
              <w:rPr>
                <w:sz w:val="22"/>
              </w:rPr>
              <w:t xml:space="preserve"> (2022)</w:t>
            </w:r>
          </w:p>
          <w:p w14:paraId="43B71830" w14:textId="74213154" w:rsidR="009F760A" w:rsidRPr="0002777B" w:rsidRDefault="009F760A" w:rsidP="005F12A2">
            <w:pPr>
              <w:spacing w:line="240" w:lineRule="auto"/>
              <w:jc w:val="center"/>
              <w:rPr>
                <w:sz w:val="22"/>
              </w:rPr>
            </w:pPr>
            <w:r w:rsidRPr="0002777B">
              <w:rPr>
                <w:sz w:val="22"/>
              </w:rPr>
              <w:t>(</w:t>
            </w:r>
            <w:r w:rsidR="005F12A2" w:rsidRPr="0002777B">
              <w:rPr>
                <w:sz w:val="22"/>
              </w:rPr>
              <w:t>3/1-22/1</w:t>
            </w:r>
            <w:r w:rsidR="00B84A8F" w:rsidRPr="0002777B">
              <w:rPr>
                <w:sz w:val="22"/>
              </w:rPr>
              <w:t>)</w:t>
            </w:r>
          </w:p>
        </w:tc>
        <w:tc>
          <w:tcPr>
            <w:tcW w:w="3685" w:type="dxa"/>
            <w:shd w:val="clear" w:color="auto" w:fill="auto"/>
            <w:tcMar>
              <w:left w:w="57" w:type="dxa"/>
              <w:right w:w="57" w:type="dxa"/>
            </w:tcMar>
          </w:tcPr>
          <w:p w14:paraId="6227B93C" w14:textId="77777777" w:rsidR="00406064" w:rsidRPr="0002777B" w:rsidRDefault="00406064" w:rsidP="005F12A2">
            <w:pPr>
              <w:spacing w:line="240" w:lineRule="auto"/>
              <w:rPr>
                <w:b/>
                <w:sz w:val="22"/>
              </w:rPr>
            </w:pPr>
            <w:r w:rsidRPr="0002777B">
              <w:rPr>
                <w:b/>
                <w:sz w:val="22"/>
              </w:rPr>
              <w:t>Thi cuối kỳ</w:t>
            </w:r>
          </w:p>
        </w:tc>
        <w:tc>
          <w:tcPr>
            <w:tcW w:w="1134" w:type="dxa"/>
            <w:shd w:val="clear" w:color="auto" w:fill="auto"/>
            <w:tcMar>
              <w:left w:w="57" w:type="dxa"/>
              <w:right w:w="57" w:type="dxa"/>
            </w:tcMar>
          </w:tcPr>
          <w:p w14:paraId="28FA1DCC" w14:textId="0EEC7185" w:rsidR="00406064" w:rsidRPr="0002777B" w:rsidRDefault="00B94803" w:rsidP="005F12A2">
            <w:pPr>
              <w:spacing w:line="240" w:lineRule="auto"/>
              <w:jc w:val="center"/>
              <w:rPr>
                <w:sz w:val="22"/>
              </w:rPr>
            </w:pPr>
            <w:r w:rsidRPr="0002777B">
              <w:rPr>
                <w:sz w:val="22"/>
              </w:rPr>
              <w:t>a, b, c, d</w:t>
            </w:r>
          </w:p>
        </w:tc>
        <w:tc>
          <w:tcPr>
            <w:tcW w:w="1560" w:type="dxa"/>
          </w:tcPr>
          <w:p w14:paraId="7E8B9137" w14:textId="0E112822" w:rsidR="00406064" w:rsidRPr="0002777B" w:rsidRDefault="00667F3B" w:rsidP="00B106CF">
            <w:pPr>
              <w:spacing w:line="240" w:lineRule="auto"/>
              <w:jc w:val="both"/>
              <w:rPr>
                <w:sz w:val="22"/>
              </w:rPr>
            </w:pPr>
            <w:r w:rsidRPr="0002777B">
              <w:rPr>
                <w:sz w:val="22"/>
              </w:rPr>
              <w:t>Vấn đáp (trực tiếp/online)</w:t>
            </w:r>
            <w:r w:rsidR="008D294E" w:rsidRPr="0002777B">
              <w:rPr>
                <w:sz w:val="22"/>
              </w:rPr>
              <w:t xml:space="preserve"> </w:t>
            </w:r>
          </w:p>
        </w:tc>
        <w:tc>
          <w:tcPr>
            <w:tcW w:w="1984" w:type="dxa"/>
            <w:shd w:val="clear" w:color="auto" w:fill="auto"/>
            <w:tcMar>
              <w:left w:w="57" w:type="dxa"/>
              <w:right w:w="57" w:type="dxa"/>
            </w:tcMar>
          </w:tcPr>
          <w:p w14:paraId="4B4EDC46" w14:textId="4055080F" w:rsidR="00406064" w:rsidRPr="0002777B" w:rsidRDefault="008D294E" w:rsidP="008D294E">
            <w:pPr>
              <w:spacing w:line="240" w:lineRule="auto"/>
              <w:jc w:val="both"/>
              <w:rPr>
                <w:sz w:val="22"/>
              </w:rPr>
            </w:pPr>
            <w:r w:rsidRPr="0002777B">
              <w:rPr>
                <w:sz w:val="22"/>
              </w:rPr>
              <w:t xml:space="preserve">Thực hiện hoạt động thi cuối kỳ theo </w:t>
            </w:r>
            <w:r w:rsidRPr="0002777B">
              <w:rPr>
                <w:sz w:val="22"/>
              </w:rPr>
              <w:lastRenderedPageBreak/>
              <w:t>thông báo của Nhà trường</w:t>
            </w:r>
          </w:p>
        </w:tc>
      </w:tr>
    </w:tbl>
    <w:bookmarkEnd w:id="53"/>
    <w:p w14:paraId="042BEFB8" w14:textId="7E807115" w:rsidR="0079325B" w:rsidRPr="0002777B" w:rsidRDefault="000F5FF7" w:rsidP="004C0FA4">
      <w:pPr>
        <w:spacing w:before="120" w:after="60" w:line="240" w:lineRule="auto"/>
        <w:jc w:val="both"/>
        <w:rPr>
          <w:i/>
          <w:sz w:val="24"/>
          <w:szCs w:val="24"/>
        </w:rPr>
      </w:pPr>
      <w:r w:rsidRPr="0002777B">
        <w:rPr>
          <w:b/>
          <w:sz w:val="24"/>
          <w:szCs w:val="24"/>
        </w:rPr>
        <w:lastRenderedPageBreak/>
        <w:t>9</w:t>
      </w:r>
      <w:r w:rsidR="0079325B" w:rsidRPr="0002777B">
        <w:rPr>
          <w:b/>
          <w:sz w:val="24"/>
          <w:szCs w:val="24"/>
        </w:rPr>
        <w:t xml:space="preserve">. Yêu cầu đối với </w:t>
      </w:r>
      <w:r w:rsidR="00D24E0C" w:rsidRPr="0002777B">
        <w:rPr>
          <w:b/>
          <w:sz w:val="24"/>
          <w:szCs w:val="24"/>
        </w:rPr>
        <w:t>người học</w:t>
      </w:r>
      <w:r w:rsidR="0079325B" w:rsidRPr="0002777B">
        <w:rPr>
          <w:b/>
          <w:sz w:val="24"/>
          <w:szCs w:val="24"/>
        </w:rPr>
        <w:t>:</w:t>
      </w:r>
    </w:p>
    <w:p w14:paraId="24980D42" w14:textId="77777777" w:rsidR="006E4712" w:rsidRPr="0002777B" w:rsidRDefault="006E4712" w:rsidP="004C0FA4">
      <w:pPr>
        <w:spacing w:before="60" w:after="120" w:line="240" w:lineRule="auto"/>
        <w:jc w:val="both"/>
        <w:rPr>
          <w:sz w:val="24"/>
          <w:szCs w:val="26"/>
          <w:shd w:val="clear" w:color="auto" w:fill="FFFFFF"/>
        </w:rPr>
      </w:pPr>
      <w:r w:rsidRPr="0002777B">
        <w:rPr>
          <w:i/>
          <w:sz w:val="22"/>
          <w:szCs w:val="24"/>
        </w:rPr>
        <w:t xml:space="preserve">- </w:t>
      </w:r>
      <w:r w:rsidRPr="0002777B">
        <w:rPr>
          <w:sz w:val="24"/>
          <w:szCs w:val="26"/>
          <w:shd w:val="clear" w:color="auto" w:fill="FFFFFF"/>
        </w:rPr>
        <w:t>Thường xuyên cập nhật và thực hiện đúng kế hoạch dạy học, kiểm tra, đánh giá theo Đề cương chi tiết học phần trên hệ thống NTU E-learning lớp học phần;</w:t>
      </w:r>
    </w:p>
    <w:p w14:paraId="78416547" w14:textId="77777777" w:rsidR="006E4712" w:rsidRPr="0002777B" w:rsidRDefault="006E4712" w:rsidP="004C0FA4">
      <w:pPr>
        <w:spacing w:before="60" w:after="120" w:line="240" w:lineRule="auto"/>
        <w:jc w:val="both"/>
        <w:rPr>
          <w:i/>
          <w:sz w:val="20"/>
          <w:szCs w:val="24"/>
        </w:rPr>
      </w:pPr>
      <w:r w:rsidRPr="0002777B">
        <w:rPr>
          <w:sz w:val="22"/>
          <w:szCs w:val="26"/>
          <w:shd w:val="clear" w:color="auto" w:fill="FFFFFF"/>
        </w:rPr>
        <w:t xml:space="preserve">- </w:t>
      </w:r>
      <w:r w:rsidRPr="0002777B">
        <w:rPr>
          <w:sz w:val="24"/>
          <w:szCs w:val="26"/>
          <w:shd w:val="clear" w:color="auto" w:fill="FFFFFF"/>
        </w:rPr>
        <w:t>Thực hiện đầy đủ và trung thực các nhiệm vụ học tập, kiểm tra, đánh giá theo Đề cương chi tiết học phần và hướng dẫn của GV giảng dạy học phần;</w:t>
      </w:r>
    </w:p>
    <w:p w14:paraId="51158C6A" w14:textId="23402EFF" w:rsidR="00A1616A" w:rsidRPr="0002777B" w:rsidRDefault="006E4712" w:rsidP="004C0FA4">
      <w:pPr>
        <w:spacing w:before="60" w:after="120" w:line="240" w:lineRule="auto"/>
        <w:jc w:val="both"/>
        <w:rPr>
          <w:sz w:val="24"/>
          <w:shd w:val="clear" w:color="auto" w:fill="FFFFFF"/>
        </w:rPr>
      </w:pPr>
      <w:r w:rsidRPr="0002777B">
        <w:rPr>
          <w:i/>
          <w:sz w:val="24"/>
          <w:szCs w:val="24"/>
        </w:rPr>
        <w:t xml:space="preserve">- </w:t>
      </w:r>
      <w:r w:rsidR="004413B2" w:rsidRPr="0002777B">
        <w:rPr>
          <w:sz w:val="24"/>
          <w:shd w:val="clear" w:color="auto" w:fill="FFFFFF"/>
        </w:rPr>
        <w:t>SV đọc trước bài giảng và xem các video bài giảng kèm theo</w:t>
      </w:r>
      <w:r w:rsidR="006C41D7" w:rsidRPr="0002777B">
        <w:rPr>
          <w:sz w:val="24"/>
          <w:shd w:val="clear" w:color="auto" w:fill="FFFFFF"/>
        </w:rPr>
        <w:t xml:space="preserve"> được cung cấp</w:t>
      </w:r>
      <w:r w:rsidR="004413B2" w:rsidRPr="0002777B">
        <w:rPr>
          <w:sz w:val="24"/>
          <w:shd w:val="clear" w:color="auto" w:fill="FFFFFF"/>
        </w:rPr>
        <w:t xml:space="preserve"> trên E-</w:t>
      </w:r>
      <w:r w:rsidR="00E30BC2" w:rsidRPr="0002777B">
        <w:rPr>
          <w:sz w:val="24"/>
          <w:shd w:val="clear" w:color="auto" w:fill="FFFFFF"/>
        </w:rPr>
        <w:t>l</w:t>
      </w:r>
      <w:r w:rsidR="004413B2" w:rsidRPr="0002777B">
        <w:rPr>
          <w:sz w:val="24"/>
          <w:shd w:val="clear" w:color="auto" w:fill="FFFFFF"/>
        </w:rPr>
        <w:t>earning của lớp học phần, làm bài tập theo qu</w:t>
      </w:r>
      <w:r w:rsidR="00A1616A" w:rsidRPr="0002777B">
        <w:rPr>
          <w:sz w:val="24"/>
          <w:shd w:val="clear" w:color="auto" w:fill="FFFFFF"/>
        </w:rPr>
        <w:t>y</w:t>
      </w:r>
      <w:r w:rsidR="004413B2" w:rsidRPr="0002777B">
        <w:rPr>
          <w:sz w:val="24"/>
          <w:shd w:val="clear" w:color="auto" w:fill="FFFFFF"/>
        </w:rPr>
        <w:t xml:space="preserve"> định</w:t>
      </w:r>
      <w:r w:rsidR="00A1616A" w:rsidRPr="0002777B">
        <w:rPr>
          <w:sz w:val="24"/>
          <w:shd w:val="clear" w:color="auto" w:fill="FFFFFF"/>
        </w:rPr>
        <w:t>;</w:t>
      </w:r>
    </w:p>
    <w:p w14:paraId="7FD75FDB" w14:textId="005396A4" w:rsidR="00420B65" w:rsidRPr="0002777B" w:rsidRDefault="00A1616A" w:rsidP="004C0FA4">
      <w:pPr>
        <w:spacing w:before="60" w:after="120" w:line="240" w:lineRule="auto"/>
        <w:jc w:val="both"/>
        <w:rPr>
          <w:b/>
          <w:i/>
          <w:sz w:val="24"/>
          <w:szCs w:val="24"/>
        </w:rPr>
      </w:pPr>
      <w:r w:rsidRPr="0002777B">
        <w:rPr>
          <w:sz w:val="24"/>
          <w:shd w:val="clear" w:color="auto" w:fill="FFFFFF"/>
        </w:rPr>
        <w:t>- Tham gia học tập</w:t>
      </w:r>
      <w:r w:rsidR="004413B2" w:rsidRPr="0002777B">
        <w:rPr>
          <w:sz w:val="24"/>
          <w:shd w:val="clear" w:color="auto" w:fill="FFFFFF"/>
        </w:rPr>
        <w:t xml:space="preserve"> đầy đủ</w:t>
      </w:r>
      <w:r w:rsidRPr="0002777B">
        <w:rPr>
          <w:sz w:val="24"/>
          <w:shd w:val="clear" w:color="auto" w:fill="FFFFFF"/>
        </w:rPr>
        <w:t>,</w:t>
      </w:r>
      <w:r w:rsidR="004413B2" w:rsidRPr="0002777B">
        <w:rPr>
          <w:sz w:val="24"/>
          <w:shd w:val="clear" w:color="auto" w:fill="FFFFFF"/>
        </w:rPr>
        <w:t xml:space="preserve"> đúng giờ theo qu</w:t>
      </w:r>
      <w:r w:rsidRPr="0002777B">
        <w:rPr>
          <w:sz w:val="24"/>
          <w:shd w:val="clear" w:color="auto" w:fill="FFFFFF"/>
        </w:rPr>
        <w:t>y</w:t>
      </w:r>
      <w:r w:rsidR="004413B2" w:rsidRPr="0002777B">
        <w:rPr>
          <w:sz w:val="24"/>
          <w:shd w:val="clear" w:color="auto" w:fill="FFFFFF"/>
        </w:rPr>
        <w:t xml:space="preserve"> chế</w:t>
      </w:r>
      <w:r w:rsidRPr="0002777B">
        <w:rPr>
          <w:sz w:val="24"/>
          <w:shd w:val="clear" w:color="auto" w:fill="FFFFFF"/>
        </w:rPr>
        <w:t xml:space="preserve"> đào tạo của Trường</w:t>
      </w:r>
      <w:r w:rsidR="006C41D7" w:rsidRPr="0002777B">
        <w:rPr>
          <w:sz w:val="24"/>
          <w:shd w:val="clear" w:color="auto" w:fill="FFFFFF"/>
        </w:rPr>
        <w:t xml:space="preserve"> ĐHNT</w:t>
      </w:r>
      <w:r w:rsidR="004413B2" w:rsidRPr="0002777B">
        <w:rPr>
          <w:sz w:val="24"/>
          <w:shd w:val="clear" w:color="auto" w:fill="FFFFFF"/>
        </w:rPr>
        <w:t xml:space="preserve">, tham gia </w:t>
      </w:r>
      <w:r w:rsidRPr="0002777B">
        <w:rPr>
          <w:sz w:val="24"/>
          <w:shd w:val="clear" w:color="auto" w:fill="FFFFFF"/>
        </w:rPr>
        <w:t xml:space="preserve">trả lời, </w:t>
      </w:r>
      <w:r w:rsidR="004413B2" w:rsidRPr="0002777B">
        <w:rPr>
          <w:sz w:val="24"/>
          <w:shd w:val="clear" w:color="auto" w:fill="FFFFFF"/>
        </w:rPr>
        <w:t>thảo luận nhóm tích cực, có vở riêng để ghi chép môn học VLĐC</w:t>
      </w:r>
      <w:r w:rsidR="006C41D7" w:rsidRPr="0002777B">
        <w:rPr>
          <w:sz w:val="24"/>
          <w:shd w:val="clear" w:color="auto" w:fill="FFFFFF"/>
        </w:rPr>
        <w:t xml:space="preserve"> ở trên lớp và làm bài tập trên E-learning.</w:t>
      </w:r>
    </w:p>
    <w:p w14:paraId="0485598F" w14:textId="16250709" w:rsidR="0079325B" w:rsidRPr="0002777B" w:rsidRDefault="0079325B" w:rsidP="006E4712">
      <w:pPr>
        <w:tabs>
          <w:tab w:val="center" w:pos="1985"/>
          <w:tab w:val="center" w:pos="7088"/>
        </w:tabs>
        <w:spacing w:before="240" w:after="240" w:line="240" w:lineRule="auto"/>
        <w:jc w:val="both"/>
        <w:rPr>
          <w:b/>
          <w:sz w:val="24"/>
        </w:rPr>
      </w:pPr>
      <w:r w:rsidRPr="0002777B">
        <w:rPr>
          <w:bCs/>
          <w:i/>
          <w:iCs/>
          <w:sz w:val="24"/>
        </w:rPr>
        <w:t>Ngày cập nhật</w:t>
      </w:r>
      <w:r w:rsidRPr="0002777B">
        <w:rPr>
          <w:bCs/>
          <w:sz w:val="24"/>
        </w:rPr>
        <w:t xml:space="preserve">: </w:t>
      </w:r>
      <w:r w:rsidR="00667F3B" w:rsidRPr="0002777B">
        <w:rPr>
          <w:bCs/>
          <w:sz w:val="24"/>
        </w:rPr>
        <w:t>29</w:t>
      </w:r>
      <w:r w:rsidR="00B94803" w:rsidRPr="0002777B">
        <w:rPr>
          <w:bCs/>
          <w:sz w:val="24"/>
        </w:rPr>
        <w:t>/9/2021</w:t>
      </w:r>
    </w:p>
    <w:p w14:paraId="0AC98650" w14:textId="46693D41" w:rsidR="00613C2A" w:rsidRPr="0002777B" w:rsidRDefault="00613C2A" w:rsidP="00613C2A">
      <w:pPr>
        <w:tabs>
          <w:tab w:val="center" w:pos="1985"/>
          <w:tab w:val="center" w:pos="7088"/>
        </w:tabs>
        <w:spacing w:line="240" w:lineRule="auto"/>
        <w:jc w:val="both"/>
        <w:rPr>
          <w:b/>
        </w:rPr>
      </w:pPr>
      <w:r w:rsidRPr="0002777B">
        <w:rPr>
          <w:b/>
        </w:rPr>
        <w:tab/>
        <w:t>GIẢNG VIÊN</w:t>
      </w:r>
      <w:r w:rsidRPr="0002777B">
        <w:rPr>
          <w:b/>
        </w:rPr>
        <w:tab/>
        <w:t>CHỦ NHIỆM HỌC PHẦN</w:t>
      </w:r>
    </w:p>
    <w:p w14:paraId="703269DA" w14:textId="77777777" w:rsidR="00613C2A" w:rsidRPr="0002777B" w:rsidRDefault="00613C2A" w:rsidP="00613C2A">
      <w:pPr>
        <w:tabs>
          <w:tab w:val="center" w:pos="1985"/>
          <w:tab w:val="center" w:pos="7088"/>
        </w:tabs>
        <w:spacing w:line="240" w:lineRule="auto"/>
        <w:jc w:val="both"/>
        <w:rPr>
          <w:b/>
        </w:rPr>
      </w:pPr>
      <w:r w:rsidRPr="0002777B">
        <w:rPr>
          <w:i/>
          <w:szCs w:val="24"/>
        </w:rPr>
        <w:tab/>
        <w:t>(Ký và ghi họ tên)</w:t>
      </w:r>
      <w:r w:rsidRPr="0002777B">
        <w:rPr>
          <w:i/>
          <w:szCs w:val="24"/>
        </w:rPr>
        <w:tab/>
        <w:t>(Ký và ghi họ tên)</w:t>
      </w:r>
    </w:p>
    <w:p w14:paraId="5913B246" w14:textId="328ED43F" w:rsidR="00613C2A" w:rsidRPr="0002777B" w:rsidRDefault="0079325B" w:rsidP="00B94803">
      <w:pPr>
        <w:tabs>
          <w:tab w:val="center" w:pos="1985"/>
          <w:tab w:val="center" w:pos="7088"/>
        </w:tabs>
        <w:spacing w:before="360" w:line="240" w:lineRule="auto"/>
        <w:ind w:left="720"/>
        <w:jc w:val="both"/>
      </w:pPr>
      <w:r w:rsidRPr="0002777B">
        <w:rPr>
          <w:b/>
        </w:rPr>
        <w:tab/>
      </w:r>
      <w:r w:rsidRPr="0002777B">
        <w:rPr>
          <w:b/>
        </w:rPr>
        <w:tab/>
      </w:r>
      <w:r w:rsidRPr="0002777B">
        <w:rPr>
          <w:b/>
        </w:rPr>
        <w:br/>
      </w:r>
      <w:r w:rsidR="00733584" w:rsidRPr="0002777B">
        <w:t xml:space="preserve">ThS. </w:t>
      </w:r>
      <w:r w:rsidR="00B94803" w:rsidRPr="0002777B">
        <w:t>Phan Nguyễn Đức Dược</w:t>
      </w:r>
      <w:r w:rsidR="002A13FD" w:rsidRPr="0002777B">
        <w:tab/>
        <w:t>TS. Phan Văn Cường</w:t>
      </w:r>
    </w:p>
    <w:p w14:paraId="63AB1ECA" w14:textId="77777777" w:rsidR="002A0E16" w:rsidRPr="0002777B" w:rsidRDefault="002A0E16" w:rsidP="002A0E16">
      <w:pPr>
        <w:tabs>
          <w:tab w:val="center" w:pos="1985"/>
          <w:tab w:val="center" w:pos="7088"/>
        </w:tabs>
        <w:spacing w:before="360" w:line="240" w:lineRule="auto"/>
        <w:jc w:val="center"/>
        <w:rPr>
          <w:b/>
        </w:rPr>
      </w:pPr>
      <w:r w:rsidRPr="0002777B">
        <w:rPr>
          <w:b/>
        </w:rPr>
        <w:t>TRƯỞNG BỘ MÔN</w:t>
      </w:r>
    </w:p>
    <w:p w14:paraId="36C912C9" w14:textId="77777777" w:rsidR="002A0E16" w:rsidRPr="0002777B" w:rsidRDefault="002A0E16" w:rsidP="002A0E16">
      <w:pPr>
        <w:tabs>
          <w:tab w:val="center" w:pos="1985"/>
          <w:tab w:val="center" w:pos="7088"/>
        </w:tabs>
        <w:spacing w:line="240" w:lineRule="auto"/>
        <w:jc w:val="center"/>
        <w:rPr>
          <w:i/>
          <w:szCs w:val="24"/>
        </w:rPr>
      </w:pPr>
      <w:r w:rsidRPr="0002777B">
        <w:rPr>
          <w:i/>
          <w:szCs w:val="24"/>
        </w:rPr>
        <w:t>(Ký và ghi họ tên)</w:t>
      </w:r>
    </w:p>
    <w:p w14:paraId="3E8B684D" w14:textId="77777777" w:rsidR="00E7480C" w:rsidRPr="0002777B" w:rsidRDefault="00E7480C" w:rsidP="002A0E16">
      <w:pPr>
        <w:tabs>
          <w:tab w:val="center" w:pos="1985"/>
          <w:tab w:val="center" w:pos="7088"/>
        </w:tabs>
        <w:spacing w:line="240" w:lineRule="auto"/>
        <w:jc w:val="center"/>
        <w:rPr>
          <w:i/>
          <w:szCs w:val="24"/>
        </w:rPr>
      </w:pPr>
    </w:p>
    <w:p w14:paraId="594253DE" w14:textId="77777777" w:rsidR="00E7480C" w:rsidRPr="0002777B" w:rsidRDefault="00E7480C" w:rsidP="002A0E16">
      <w:pPr>
        <w:tabs>
          <w:tab w:val="center" w:pos="1985"/>
          <w:tab w:val="center" w:pos="7088"/>
        </w:tabs>
        <w:spacing w:line="240" w:lineRule="auto"/>
        <w:jc w:val="center"/>
        <w:rPr>
          <w:i/>
          <w:szCs w:val="24"/>
        </w:rPr>
      </w:pPr>
    </w:p>
    <w:p w14:paraId="609862EF" w14:textId="77777777" w:rsidR="00E7480C" w:rsidRPr="0002777B" w:rsidRDefault="00E7480C" w:rsidP="002A0E16">
      <w:pPr>
        <w:tabs>
          <w:tab w:val="center" w:pos="1985"/>
          <w:tab w:val="center" w:pos="7088"/>
        </w:tabs>
        <w:spacing w:line="240" w:lineRule="auto"/>
        <w:jc w:val="center"/>
        <w:rPr>
          <w:i/>
          <w:szCs w:val="24"/>
        </w:rPr>
      </w:pPr>
    </w:p>
    <w:p w14:paraId="51184B42" w14:textId="19188EA5" w:rsidR="00E7480C" w:rsidRPr="0002777B" w:rsidRDefault="00733584" w:rsidP="00733584">
      <w:pPr>
        <w:tabs>
          <w:tab w:val="center" w:pos="1985"/>
          <w:tab w:val="left" w:pos="4338"/>
          <w:tab w:val="center" w:pos="7088"/>
        </w:tabs>
        <w:spacing w:line="240" w:lineRule="auto"/>
        <w:rPr>
          <w:szCs w:val="24"/>
        </w:rPr>
      </w:pPr>
      <w:r w:rsidRPr="0002777B">
        <w:rPr>
          <w:i/>
          <w:szCs w:val="24"/>
        </w:rPr>
        <w:tab/>
        <w:t xml:space="preserve">                                                           </w:t>
      </w:r>
      <w:r w:rsidRPr="0002777B">
        <w:rPr>
          <w:szCs w:val="24"/>
        </w:rPr>
        <w:t>TS. Phan Văn Cường</w:t>
      </w:r>
    </w:p>
    <w:p w14:paraId="69DF14DD" w14:textId="77777777" w:rsidR="00D0177B" w:rsidRPr="0002777B" w:rsidRDefault="00D0177B" w:rsidP="0079325B">
      <w:pPr>
        <w:jc w:val="both"/>
        <w:rPr>
          <w:b/>
          <w:szCs w:val="24"/>
          <w:u w:val="single"/>
        </w:rPr>
      </w:pPr>
    </w:p>
    <w:sectPr w:rsidR="00D0177B" w:rsidRPr="0002777B" w:rsidSect="0079325B">
      <w:headerReference w:type="default" r:id="rId10"/>
      <w:pgSz w:w="11907" w:h="16840" w:code="9"/>
      <w:pgMar w:top="1021" w:right="907" w:bottom="964" w:left="1247" w:header="426"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EFE9D4" w14:textId="77777777" w:rsidR="00FB79D3" w:rsidRDefault="00FB79D3" w:rsidP="00596718">
      <w:pPr>
        <w:spacing w:line="240" w:lineRule="auto"/>
      </w:pPr>
      <w:r>
        <w:separator/>
      </w:r>
    </w:p>
  </w:endnote>
  <w:endnote w:type="continuationSeparator" w:id="0">
    <w:p w14:paraId="7B1CB8FE" w14:textId="77777777" w:rsidR="00FB79D3" w:rsidRDefault="00FB79D3" w:rsidP="005967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Cambria">
    <w:panose1 w:val="02040503050406030204"/>
    <w:charset w:val="A3"/>
    <w:family w:val="roman"/>
    <w:pitch w:val="variable"/>
    <w:sig w:usb0="E00006FF" w:usb1="420024FF" w:usb2="02000000" w:usb3="00000000" w:csb0="0000019F" w:csb1="00000000"/>
  </w:font>
  <w:font w:name="Tahoma">
    <w:panose1 w:val="020B0604030504040204"/>
    <w:charset w:val="A3"/>
    <w:family w:val="swiss"/>
    <w:pitch w:val="variable"/>
    <w:sig w:usb0="E1002EFF" w:usb1="C000605B" w:usb2="00000029" w:usb3="00000000" w:csb0="000101FF" w:csb1="00000000"/>
  </w:font>
  <w:font w:name="Verdana">
    <w:panose1 w:val="020B0604030504040204"/>
    <w:charset w:val="A3"/>
    <w:family w:val="swiss"/>
    <w:pitch w:val="variable"/>
    <w:sig w:usb0="A00006FF" w:usb1="4000205B" w:usb2="00000010" w:usb3="00000000" w:csb0="0000019F" w:csb1="00000000"/>
  </w:font>
  <w:font w:name="Calibri Light">
    <w:panose1 w:val="020F03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F70E79" w14:textId="77777777" w:rsidR="00FB79D3" w:rsidRDefault="00FB79D3" w:rsidP="00596718">
      <w:pPr>
        <w:spacing w:line="240" w:lineRule="auto"/>
      </w:pPr>
      <w:r>
        <w:separator/>
      </w:r>
    </w:p>
  </w:footnote>
  <w:footnote w:type="continuationSeparator" w:id="0">
    <w:p w14:paraId="629F899D" w14:textId="77777777" w:rsidR="00FB79D3" w:rsidRDefault="00FB79D3" w:rsidP="0059671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34978"/>
      <w:docPartObj>
        <w:docPartGallery w:val="Page Numbers (Top of Page)"/>
        <w:docPartUnique/>
      </w:docPartObj>
    </w:sdtPr>
    <w:sdtEndPr>
      <w:rPr>
        <w:noProof/>
      </w:rPr>
    </w:sdtEndPr>
    <w:sdtContent>
      <w:p w14:paraId="0784D29A" w14:textId="12E3219F" w:rsidR="0000102E" w:rsidRDefault="0000102E">
        <w:pPr>
          <w:pStyle w:val="Header"/>
          <w:jc w:val="center"/>
        </w:pPr>
        <w:r>
          <w:fldChar w:fldCharType="begin"/>
        </w:r>
        <w:r>
          <w:instrText xml:space="preserve"> PAGE   \* MERGEFORMAT </w:instrText>
        </w:r>
        <w:r>
          <w:fldChar w:fldCharType="separate"/>
        </w:r>
        <w:r w:rsidR="0002777B">
          <w:rPr>
            <w:noProof/>
          </w:rPr>
          <w:t>5</w:t>
        </w:r>
        <w:r>
          <w:rPr>
            <w:noProof/>
          </w:rPr>
          <w:fldChar w:fldCharType="end"/>
        </w:r>
      </w:p>
    </w:sdtContent>
  </w:sdt>
  <w:p w14:paraId="2D925570" w14:textId="77777777" w:rsidR="0000102E" w:rsidRDefault="00001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5E6F"/>
    <w:multiLevelType w:val="hybridMultilevel"/>
    <w:tmpl w:val="44BA0A64"/>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24704"/>
    <w:multiLevelType w:val="hybridMultilevel"/>
    <w:tmpl w:val="8AF8B40C"/>
    <w:lvl w:ilvl="0" w:tplc="C3029E7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4608EA"/>
    <w:multiLevelType w:val="hybridMultilevel"/>
    <w:tmpl w:val="A34067EA"/>
    <w:lvl w:ilvl="0" w:tplc="217277C8">
      <w:start w:val="1"/>
      <w:numFmt w:val="lowerLetter"/>
      <w:lvlText w:val="%1)"/>
      <w:lvlJc w:val="left"/>
      <w:pPr>
        <w:ind w:left="567" w:hanging="360"/>
      </w:pPr>
    </w:lvl>
    <w:lvl w:ilvl="1" w:tplc="04090019">
      <w:start w:val="1"/>
      <w:numFmt w:val="lowerLetter"/>
      <w:lvlText w:val="%2."/>
      <w:lvlJc w:val="left"/>
      <w:pPr>
        <w:ind w:left="1287" w:hanging="360"/>
      </w:pPr>
    </w:lvl>
    <w:lvl w:ilvl="2" w:tplc="0409001B">
      <w:start w:val="1"/>
      <w:numFmt w:val="lowerRoman"/>
      <w:lvlText w:val="%3."/>
      <w:lvlJc w:val="right"/>
      <w:pPr>
        <w:ind w:left="2007" w:hanging="180"/>
      </w:pPr>
    </w:lvl>
    <w:lvl w:ilvl="3" w:tplc="0409000F">
      <w:start w:val="1"/>
      <w:numFmt w:val="decimal"/>
      <w:lvlText w:val="%4."/>
      <w:lvlJc w:val="left"/>
      <w:pPr>
        <w:ind w:left="2727" w:hanging="360"/>
      </w:pPr>
    </w:lvl>
    <w:lvl w:ilvl="4" w:tplc="04090019">
      <w:start w:val="1"/>
      <w:numFmt w:val="lowerLetter"/>
      <w:lvlText w:val="%5."/>
      <w:lvlJc w:val="left"/>
      <w:pPr>
        <w:ind w:left="3447" w:hanging="360"/>
      </w:pPr>
    </w:lvl>
    <w:lvl w:ilvl="5" w:tplc="0409001B">
      <w:start w:val="1"/>
      <w:numFmt w:val="lowerRoman"/>
      <w:lvlText w:val="%6."/>
      <w:lvlJc w:val="right"/>
      <w:pPr>
        <w:ind w:left="4167" w:hanging="180"/>
      </w:pPr>
    </w:lvl>
    <w:lvl w:ilvl="6" w:tplc="0409000F">
      <w:start w:val="1"/>
      <w:numFmt w:val="decimal"/>
      <w:lvlText w:val="%7."/>
      <w:lvlJc w:val="left"/>
      <w:pPr>
        <w:ind w:left="4887" w:hanging="360"/>
      </w:pPr>
    </w:lvl>
    <w:lvl w:ilvl="7" w:tplc="04090019">
      <w:start w:val="1"/>
      <w:numFmt w:val="lowerLetter"/>
      <w:lvlText w:val="%8."/>
      <w:lvlJc w:val="left"/>
      <w:pPr>
        <w:ind w:left="5607" w:hanging="360"/>
      </w:pPr>
    </w:lvl>
    <w:lvl w:ilvl="8" w:tplc="0409001B">
      <w:start w:val="1"/>
      <w:numFmt w:val="lowerRoman"/>
      <w:lvlText w:val="%9."/>
      <w:lvlJc w:val="right"/>
      <w:pPr>
        <w:ind w:left="6327" w:hanging="180"/>
      </w:pPr>
    </w:lvl>
  </w:abstractNum>
  <w:abstractNum w:abstractNumId="3" w15:restartNumberingAfterBreak="0">
    <w:nsid w:val="0BED2404"/>
    <w:multiLevelType w:val="hybridMultilevel"/>
    <w:tmpl w:val="AD808C76"/>
    <w:lvl w:ilvl="0" w:tplc="17DEFFA0">
      <w:numFmt w:val="bullet"/>
      <w:lvlText w:val="-"/>
      <w:lvlJc w:val="left"/>
      <w:pPr>
        <w:tabs>
          <w:tab w:val="num" w:pos="397"/>
        </w:tabs>
        <w:ind w:left="397"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44041C"/>
    <w:multiLevelType w:val="hybridMultilevel"/>
    <w:tmpl w:val="8CECA3EA"/>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D54E54"/>
    <w:multiLevelType w:val="hybridMultilevel"/>
    <w:tmpl w:val="3656104C"/>
    <w:lvl w:ilvl="0" w:tplc="258AA2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8C52A4"/>
    <w:multiLevelType w:val="hybridMultilevel"/>
    <w:tmpl w:val="4BFA32D8"/>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FD0D18"/>
    <w:multiLevelType w:val="hybridMultilevel"/>
    <w:tmpl w:val="FC0C0AEA"/>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A93060"/>
    <w:multiLevelType w:val="hybridMultilevel"/>
    <w:tmpl w:val="357C2004"/>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F11F41"/>
    <w:multiLevelType w:val="hybridMultilevel"/>
    <w:tmpl w:val="788E78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B47D09"/>
    <w:multiLevelType w:val="hybridMultilevel"/>
    <w:tmpl w:val="4754F1BE"/>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8A0F2E"/>
    <w:multiLevelType w:val="hybridMultilevel"/>
    <w:tmpl w:val="205A9732"/>
    <w:lvl w:ilvl="0" w:tplc="CF465C6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2BC10F6"/>
    <w:multiLevelType w:val="hybridMultilevel"/>
    <w:tmpl w:val="CD9EC330"/>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472E66"/>
    <w:multiLevelType w:val="hybridMultilevel"/>
    <w:tmpl w:val="B024E97A"/>
    <w:lvl w:ilvl="0" w:tplc="63EE231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FB2DC0"/>
    <w:multiLevelType w:val="hybridMultilevel"/>
    <w:tmpl w:val="B1EC4A8C"/>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602415"/>
    <w:multiLevelType w:val="hybridMultilevel"/>
    <w:tmpl w:val="4558B75A"/>
    <w:lvl w:ilvl="0" w:tplc="A172FA20">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748859B5"/>
    <w:multiLevelType w:val="hybridMultilevel"/>
    <w:tmpl w:val="48765F6A"/>
    <w:lvl w:ilvl="0" w:tplc="8236F8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471C1F"/>
    <w:multiLevelType w:val="hybridMultilevel"/>
    <w:tmpl w:val="145E9BF6"/>
    <w:lvl w:ilvl="0" w:tplc="CF465C60">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7D893481"/>
    <w:multiLevelType w:val="hybridMultilevel"/>
    <w:tmpl w:val="DC64834A"/>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5"/>
  </w:num>
  <w:num w:numId="4">
    <w:abstractNumId w:val="3"/>
  </w:num>
  <w:num w:numId="5">
    <w:abstractNumId w:val="13"/>
  </w:num>
  <w:num w:numId="6">
    <w:abstractNumId w:val="6"/>
  </w:num>
  <w:num w:numId="7">
    <w:abstractNumId w:val="12"/>
  </w:num>
  <w:num w:numId="8">
    <w:abstractNumId w:val="4"/>
  </w:num>
  <w:num w:numId="9">
    <w:abstractNumId w:val="0"/>
  </w:num>
  <w:num w:numId="10">
    <w:abstractNumId w:val="10"/>
  </w:num>
  <w:num w:numId="11">
    <w:abstractNumId w:val="8"/>
  </w:num>
  <w:num w:numId="12">
    <w:abstractNumId w:val="7"/>
  </w:num>
  <w:num w:numId="13">
    <w:abstractNumId w:val="14"/>
  </w:num>
  <w:num w:numId="14">
    <w:abstractNumId w:val="18"/>
  </w:num>
  <w:num w:numId="15">
    <w:abstractNumId w:val="15"/>
  </w:num>
  <w:num w:numId="16">
    <w:abstractNumId w:val="17"/>
  </w:num>
  <w:num w:numId="17">
    <w:abstractNumId w:val="9"/>
  </w:num>
  <w:num w:numId="18">
    <w:abstractNumId w:val="11"/>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F73"/>
    <w:rsid w:val="0000102E"/>
    <w:rsid w:val="000101C6"/>
    <w:rsid w:val="00016F1D"/>
    <w:rsid w:val="00023BAA"/>
    <w:rsid w:val="0002777B"/>
    <w:rsid w:val="0003037A"/>
    <w:rsid w:val="00046897"/>
    <w:rsid w:val="00055C21"/>
    <w:rsid w:val="00055EB8"/>
    <w:rsid w:val="000561EC"/>
    <w:rsid w:val="0005708E"/>
    <w:rsid w:val="00067870"/>
    <w:rsid w:val="000737BD"/>
    <w:rsid w:val="00081C59"/>
    <w:rsid w:val="000834DF"/>
    <w:rsid w:val="00084917"/>
    <w:rsid w:val="00084B4D"/>
    <w:rsid w:val="00084FA4"/>
    <w:rsid w:val="00087BAD"/>
    <w:rsid w:val="00090DF8"/>
    <w:rsid w:val="00091970"/>
    <w:rsid w:val="000944B0"/>
    <w:rsid w:val="000A24F4"/>
    <w:rsid w:val="000A2C54"/>
    <w:rsid w:val="000A3F9A"/>
    <w:rsid w:val="000A5BE2"/>
    <w:rsid w:val="000A7E93"/>
    <w:rsid w:val="000A7EA0"/>
    <w:rsid w:val="000A7F6F"/>
    <w:rsid w:val="000B1EA0"/>
    <w:rsid w:val="000B478D"/>
    <w:rsid w:val="000B55C2"/>
    <w:rsid w:val="000C0CE7"/>
    <w:rsid w:val="000C6D5D"/>
    <w:rsid w:val="000D355F"/>
    <w:rsid w:val="000D38DC"/>
    <w:rsid w:val="000D4659"/>
    <w:rsid w:val="000E2E64"/>
    <w:rsid w:val="000E4EC1"/>
    <w:rsid w:val="000E5C0C"/>
    <w:rsid w:val="000F18C5"/>
    <w:rsid w:val="000F40CD"/>
    <w:rsid w:val="000F5FF7"/>
    <w:rsid w:val="001025F5"/>
    <w:rsid w:val="00102DD4"/>
    <w:rsid w:val="00107066"/>
    <w:rsid w:val="00112E1F"/>
    <w:rsid w:val="00117A9C"/>
    <w:rsid w:val="001209C8"/>
    <w:rsid w:val="0012342F"/>
    <w:rsid w:val="00123597"/>
    <w:rsid w:val="001235AA"/>
    <w:rsid w:val="00124DAF"/>
    <w:rsid w:val="00125782"/>
    <w:rsid w:val="0012651A"/>
    <w:rsid w:val="00126713"/>
    <w:rsid w:val="00134922"/>
    <w:rsid w:val="00136FFF"/>
    <w:rsid w:val="00140410"/>
    <w:rsid w:val="00145300"/>
    <w:rsid w:val="00146920"/>
    <w:rsid w:val="001474C4"/>
    <w:rsid w:val="00155B65"/>
    <w:rsid w:val="00164622"/>
    <w:rsid w:val="00164FD3"/>
    <w:rsid w:val="00171637"/>
    <w:rsid w:val="00175545"/>
    <w:rsid w:val="00175D6D"/>
    <w:rsid w:val="0017656D"/>
    <w:rsid w:val="0018063B"/>
    <w:rsid w:val="00186363"/>
    <w:rsid w:val="0019062A"/>
    <w:rsid w:val="00192448"/>
    <w:rsid w:val="00194338"/>
    <w:rsid w:val="001A278C"/>
    <w:rsid w:val="001A5BFB"/>
    <w:rsid w:val="001A5D11"/>
    <w:rsid w:val="001A7D0C"/>
    <w:rsid w:val="001B0D26"/>
    <w:rsid w:val="001B47F0"/>
    <w:rsid w:val="001C2C21"/>
    <w:rsid w:val="001C3121"/>
    <w:rsid w:val="001C3267"/>
    <w:rsid w:val="001C7EA3"/>
    <w:rsid w:val="001D5DEA"/>
    <w:rsid w:val="001E0FC4"/>
    <w:rsid w:val="001E3582"/>
    <w:rsid w:val="001F113D"/>
    <w:rsid w:val="001F5A05"/>
    <w:rsid w:val="00202B9B"/>
    <w:rsid w:val="00205E97"/>
    <w:rsid w:val="00220109"/>
    <w:rsid w:val="0022317C"/>
    <w:rsid w:val="00230A22"/>
    <w:rsid w:val="00230C9B"/>
    <w:rsid w:val="00234674"/>
    <w:rsid w:val="0023567D"/>
    <w:rsid w:val="002357F8"/>
    <w:rsid w:val="00240116"/>
    <w:rsid w:val="002423CC"/>
    <w:rsid w:val="00244FEB"/>
    <w:rsid w:val="0025369A"/>
    <w:rsid w:val="002573B6"/>
    <w:rsid w:val="002577AC"/>
    <w:rsid w:val="0025792F"/>
    <w:rsid w:val="00262E72"/>
    <w:rsid w:val="00263139"/>
    <w:rsid w:val="00271394"/>
    <w:rsid w:val="00273062"/>
    <w:rsid w:val="00274574"/>
    <w:rsid w:val="00275104"/>
    <w:rsid w:val="002816F3"/>
    <w:rsid w:val="00286603"/>
    <w:rsid w:val="00293E7C"/>
    <w:rsid w:val="00294C0D"/>
    <w:rsid w:val="0029736C"/>
    <w:rsid w:val="00297BA5"/>
    <w:rsid w:val="00297EDF"/>
    <w:rsid w:val="002A0936"/>
    <w:rsid w:val="002A0A4C"/>
    <w:rsid w:val="002A0E16"/>
    <w:rsid w:val="002A13FD"/>
    <w:rsid w:val="002A1FE5"/>
    <w:rsid w:val="002A5CBC"/>
    <w:rsid w:val="002B0ECC"/>
    <w:rsid w:val="002B1193"/>
    <w:rsid w:val="002B23FE"/>
    <w:rsid w:val="002B4330"/>
    <w:rsid w:val="002B4E79"/>
    <w:rsid w:val="002B63EC"/>
    <w:rsid w:val="002C0091"/>
    <w:rsid w:val="002C52CE"/>
    <w:rsid w:val="002D3D60"/>
    <w:rsid w:val="002D459A"/>
    <w:rsid w:val="002D53C1"/>
    <w:rsid w:val="002D7499"/>
    <w:rsid w:val="002D7919"/>
    <w:rsid w:val="002E2509"/>
    <w:rsid w:val="002F0694"/>
    <w:rsid w:val="002F4210"/>
    <w:rsid w:val="002F4831"/>
    <w:rsid w:val="00301BD2"/>
    <w:rsid w:val="00301C9F"/>
    <w:rsid w:val="00310036"/>
    <w:rsid w:val="00314AB7"/>
    <w:rsid w:val="003150EF"/>
    <w:rsid w:val="00315E3A"/>
    <w:rsid w:val="00326114"/>
    <w:rsid w:val="00333723"/>
    <w:rsid w:val="00336512"/>
    <w:rsid w:val="00336735"/>
    <w:rsid w:val="0034400D"/>
    <w:rsid w:val="00346D62"/>
    <w:rsid w:val="003576AF"/>
    <w:rsid w:val="00365FEE"/>
    <w:rsid w:val="00370796"/>
    <w:rsid w:val="0037352B"/>
    <w:rsid w:val="00373CEE"/>
    <w:rsid w:val="00374F17"/>
    <w:rsid w:val="00380FF7"/>
    <w:rsid w:val="003836C1"/>
    <w:rsid w:val="003852E6"/>
    <w:rsid w:val="00386943"/>
    <w:rsid w:val="00393FB4"/>
    <w:rsid w:val="00397698"/>
    <w:rsid w:val="003A20B6"/>
    <w:rsid w:val="003A2159"/>
    <w:rsid w:val="003A23EE"/>
    <w:rsid w:val="003A2CC5"/>
    <w:rsid w:val="003B07DD"/>
    <w:rsid w:val="003B2279"/>
    <w:rsid w:val="003B3AA1"/>
    <w:rsid w:val="003B6F04"/>
    <w:rsid w:val="003C6664"/>
    <w:rsid w:val="003D1828"/>
    <w:rsid w:val="003D6C80"/>
    <w:rsid w:val="003D764E"/>
    <w:rsid w:val="003D7750"/>
    <w:rsid w:val="003E57EB"/>
    <w:rsid w:val="003E79AF"/>
    <w:rsid w:val="003F0A81"/>
    <w:rsid w:val="003F40FB"/>
    <w:rsid w:val="003F4824"/>
    <w:rsid w:val="004010D5"/>
    <w:rsid w:val="00405608"/>
    <w:rsid w:val="00406064"/>
    <w:rsid w:val="00406C9B"/>
    <w:rsid w:val="0041157D"/>
    <w:rsid w:val="00420B65"/>
    <w:rsid w:val="004212C6"/>
    <w:rsid w:val="00422E5B"/>
    <w:rsid w:val="004259BA"/>
    <w:rsid w:val="00426A43"/>
    <w:rsid w:val="00426FF4"/>
    <w:rsid w:val="004413B2"/>
    <w:rsid w:val="0044497A"/>
    <w:rsid w:val="00450140"/>
    <w:rsid w:val="00454878"/>
    <w:rsid w:val="00456B73"/>
    <w:rsid w:val="004578F3"/>
    <w:rsid w:val="00470307"/>
    <w:rsid w:val="00471547"/>
    <w:rsid w:val="00472B44"/>
    <w:rsid w:val="00473CA6"/>
    <w:rsid w:val="00477269"/>
    <w:rsid w:val="004802D2"/>
    <w:rsid w:val="004810B0"/>
    <w:rsid w:val="00483873"/>
    <w:rsid w:val="00484361"/>
    <w:rsid w:val="00484D66"/>
    <w:rsid w:val="004901B3"/>
    <w:rsid w:val="00490DE4"/>
    <w:rsid w:val="004921EC"/>
    <w:rsid w:val="00493E63"/>
    <w:rsid w:val="0049466D"/>
    <w:rsid w:val="00497E1F"/>
    <w:rsid w:val="004A32EA"/>
    <w:rsid w:val="004A667B"/>
    <w:rsid w:val="004A6D7B"/>
    <w:rsid w:val="004B0622"/>
    <w:rsid w:val="004B6E4A"/>
    <w:rsid w:val="004B7227"/>
    <w:rsid w:val="004C0FA4"/>
    <w:rsid w:val="004C250B"/>
    <w:rsid w:val="004D5F53"/>
    <w:rsid w:val="004D6F11"/>
    <w:rsid w:val="004E3647"/>
    <w:rsid w:val="004E428C"/>
    <w:rsid w:val="004E5556"/>
    <w:rsid w:val="004E7DBD"/>
    <w:rsid w:val="004F0091"/>
    <w:rsid w:val="004F0523"/>
    <w:rsid w:val="004F090C"/>
    <w:rsid w:val="004F2F04"/>
    <w:rsid w:val="004F3C1F"/>
    <w:rsid w:val="004F441F"/>
    <w:rsid w:val="00501625"/>
    <w:rsid w:val="00502953"/>
    <w:rsid w:val="005111DE"/>
    <w:rsid w:val="005144C7"/>
    <w:rsid w:val="0051488E"/>
    <w:rsid w:val="00516A49"/>
    <w:rsid w:val="00520789"/>
    <w:rsid w:val="0052429A"/>
    <w:rsid w:val="00531CB6"/>
    <w:rsid w:val="005324F7"/>
    <w:rsid w:val="00532AAD"/>
    <w:rsid w:val="0053348C"/>
    <w:rsid w:val="00535A70"/>
    <w:rsid w:val="00544749"/>
    <w:rsid w:val="00545622"/>
    <w:rsid w:val="00546A9C"/>
    <w:rsid w:val="005500F9"/>
    <w:rsid w:val="00550C27"/>
    <w:rsid w:val="00562025"/>
    <w:rsid w:val="005647BF"/>
    <w:rsid w:val="005659AB"/>
    <w:rsid w:val="00566E61"/>
    <w:rsid w:val="005705AE"/>
    <w:rsid w:val="00571A75"/>
    <w:rsid w:val="005742F6"/>
    <w:rsid w:val="00577432"/>
    <w:rsid w:val="00581BD4"/>
    <w:rsid w:val="00585B6B"/>
    <w:rsid w:val="0058708D"/>
    <w:rsid w:val="00587A30"/>
    <w:rsid w:val="005931EA"/>
    <w:rsid w:val="005940E6"/>
    <w:rsid w:val="00594F8A"/>
    <w:rsid w:val="00596718"/>
    <w:rsid w:val="00596BDF"/>
    <w:rsid w:val="005A0A05"/>
    <w:rsid w:val="005A2B61"/>
    <w:rsid w:val="005A38E8"/>
    <w:rsid w:val="005A70C9"/>
    <w:rsid w:val="005B0042"/>
    <w:rsid w:val="005B3CEC"/>
    <w:rsid w:val="005B5152"/>
    <w:rsid w:val="005C0AC3"/>
    <w:rsid w:val="005C1B59"/>
    <w:rsid w:val="005C2CE7"/>
    <w:rsid w:val="005C4E6B"/>
    <w:rsid w:val="005C642F"/>
    <w:rsid w:val="005C6F2C"/>
    <w:rsid w:val="005D233B"/>
    <w:rsid w:val="005D2565"/>
    <w:rsid w:val="005D7C34"/>
    <w:rsid w:val="005E1A45"/>
    <w:rsid w:val="005E1DEB"/>
    <w:rsid w:val="005E33C9"/>
    <w:rsid w:val="005E7E0B"/>
    <w:rsid w:val="005F12A2"/>
    <w:rsid w:val="005F3CD7"/>
    <w:rsid w:val="00601043"/>
    <w:rsid w:val="00603580"/>
    <w:rsid w:val="00605E6A"/>
    <w:rsid w:val="006060A7"/>
    <w:rsid w:val="00607282"/>
    <w:rsid w:val="00610949"/>
    <w:rsid w:val="006118A0"/>
    <w:rsid w:val="00612A28"/>
    <w:rsid w:val="00613C2A"/>
    <w:rsid w:val="006200FE"/>
    <w:rsid w:val="006232AF"/>
    <w:rsid w:val="00623F47"/>
    <w:rsid w:val="006260A2"/>
    <w:rsid w:val="00627105"/>
    <w:rsid w:val="006370D3"/>
    <w:rsid w:val="00642025"/>
    <w:rsid w:val="00642227"/>
    <w:rsid w:val="0065309E"/>
    <w:rsid w:val="0065448C"/>
    <w:rsid w:val="00655CEC"/>
    <w:rsid w:val="0066107F"/>
    <w:rsid w:val="00662074"/>
    <w:rsid w:val="00663F6C"/>
    <w:rsid w:val="00667F3B"/>
    <w:rsid w:val="00672EB8"/>
    <w:rsid w:val="006764B4"/>
    <w:rsid w:val="006770B8"/>
    <w:rsid w:val="006802A4"/>
    <w:rsid w:val="00682E06"/>
    <w:rsid w:val="0068602B"/>
    <w:rsid w:val="00691DFA"/>
    <w:rsid w:val="006923CC"/>
    <w:rsid w:val="00692F96"/>
    <w:rsid w:val="00693246"/>
    <w:rsid w:val="00693CC1"/>
    <w:rsid w:val="00693F24"/>
    <w:rsid w:val="006A4FCA"/>
    <w:rsid w:val="006A5E7A"/>
    <w:rsid w:val="006A6F2F"/>
    <w:rsid w:val="006B6237"/>
    <w:rsid w:val="006C0DAD"/>
    <w:rsid w:val="006C40A1"/>
    <w:rsid w:val="006C41D7"/>
    <w:rsid w:val="006C7F7C"/>
    <w:rsid w:val="006D4719"/>
    <w:rsid w:val="006E3CD5"/>
    <w:rsid w:val="006E4712"/>
    <w:rsid w:val="006E5905"/>
    <w:rsid w:val="006E6E4D"/>
    <w:rsid w:val="006F02E2"/>
    <w:rsid w:val="006F104A"/>
    <w:rsid w:val="006F19C6"/>
    <w:rsid w:val="006F3010"/>
    <w:rsid w:val="006F545C"/>
    <w:rsid w:val="007006B1"/>
    <w:rsid w:val="007016BD"/>
    <w:rsid w:val="007018F1"/>
    <w:rsid w:val="00703B82"/>
    <w:rsid w:val="00704294"/>
    <w:rsid w:val="00704EF1"/>
    <w:rsid w:val="007132BA"/>
    <w:rsid w:val="00721FC8"/>
    <w:rsid w:val="00724CB9"/>
    <w:rsid w:val="007274D7"/>
    <w:rsid w:val="00727B2C"/>
    <w:rsid w:val="00732081"/>
    <w:rsid w:val="00733584"/>
    <w:rsid w:val="00740805"/>
    <w:rsid w:val="00747800"/>
    <w:rsid w:val="0075289C"/>
    <w:rsid w:val="00761A0F"/>
    <w:rsid w:val="0076456A"/>
    <w:rsid w:val="0076570A"/>
    <w:rsid w:val="00766D4A"/>
    <w:rsid w:val="00772E71"/>
    <w:rsid w:val="00775585"/>
    <w:rsid w:val="00783BA9"/>
    <w:rsid w:val="00784211"/>
    <w:rsid w:val="00784BEF"/>
    <w:rsid w:val="007918AE"/>
    <w:rsid w:val="0079325B"/>
    <w:rsid w:val="00794143"/>
    <w:rsid w:val="00794C40"/>
    <w:rsid w:val="00794C4E"/>
    <w:rsid w:val="00797361"/>
    <w:rsid w:val="007A0856"/>
    <w:rsid w:val="007A2647"/>
    <w:rsid w:val="007A2FE8"/>
    <w:rsid w:val="007A49C1"/>
    <w:rsid w:val="007B1A3E"/>
    <w:rsid w:val="007B4681"/>
    <w:rsid w:val="007B7B29"/>
    <w:rsid w:val="007C01A3"/>
    <w:rsid w:val="007C074A"/>
    <w:rsid w:val="007C60FE"/>
    <w:rsid w:val="007D37D4"/>
    <w:rsid w:val="007D3B4F"/>
    <w:rsid w:val="007D703E"/>
    <w:rsid w:val="007E0100"/>
    <w:rsid w:val="007E1B7E"/>
    <w:rsid w:val="007E3F48"/>
    <w:rsid w:val="007F3703"/>
    <w:rsid w:val="007F5CEC"/>
    <w:rsid w:val="007F6796"/>
    <w:rsid w:val="00805D52"/>
    <w:rsid w:val="008064CA"/>
    <w:rsid w:val="0081595C"/>
    <w:rsid w:val="0081609B"/>
    <w:rsid w:val="00823B86"/>
    <w:rsid w:val="00824716"/>
    <w:rsid w:val="008255E6"/>
    <w:rsid w:val="0082732B"/>
    <w:rsid w:val="00834B74"/>
    <w:rsid w:val="00836FF0"/>
    <w:rsid w:val="00840D06"/>
    <w:rsid w:val="008412A6"/>
    <w:rsid w:val="00842B05"/>
    <w:rsid w:val="00845886"/>
    <w:rsid w:val="00852519"/>
    <w:rsid w:val="008564E2"/>
    <w:rsid w:val="00856641"/>
    <w:rsid w:val="008567CD"/>
    <w:rsid w:val="008576DD"/>
    <w:rsid w:val="008623B8"/>
    <w:rsid w:val="008707B4"/>
    <w:rsid w:val="00875219"/>
    <w:rsid w:val="00880080"/>
    <w:rsid w:val="008803FA"/>
    <w:rsid w:val="00881669"/>
    <w:rsid w:val="0088406B"/>
    <w:rsid w:val="00885781"/>
    <w:rsid w:val="00885CC6"/>
    <w:rsid w:val="00892BC4"/>
    <w:rsid w:val="008A0E1D"/>
    <w:rsid w:val="008A5586"/>
    <w:rsid w:val="008A6A65"/>
    <w:rsid w:val="008B01C6"/>
    <w:rsid w:val="008B3790"/>
    <w:rsid w:val="008B5BB7"/>
    <w:rsid w:val="008B6174"/>
    <w:rsid w:val="008B6C6D"/>
    <w:rsid w:val="008C2672"/>
    <w:rsid w:val="008C3738"/>
    <w:rsid w:val="008C49CD"/>
    <w:rsid w:val="008C5321"/>
    <w:rsid w:val="008C551C"/>
    <w:rsid w:val="008C57AF"/>
    <w:rsid w:val="008C6743"/>
    <w:rsid w:val="008D294E"/>
    <w:rsid w:val="008E0E98"/>
    <w:rsid w:val="008E6668"/>
    <w:rsid w:val="008F417B"/>
    <w:rsid w:val="008F42AB"/>
    <w:rsid w:val="00904CA6"/>
    <w:rsid w:val="00906094"/>
    <w:rsid w:val="0090652F"/>
    <w:rsid w:val="00907B80"/>
    <w:rsid w:val="00912AF5"/>
    <w:rsid w:val="0091366C"/>
    <w:rsid w:val="00913804"/>
    <w:rsid w:val="009157D7"/>
    <w:rsid w:val="00917C3E"/>
    <w:rsid w:val="00920E22"/>
    <w:rsid w:val="0092523A"/>
    <w:rsid w:val="00925408"/>
    <w:rsid w:val="00925756"/>
    <w:rsid w:val="009335EE"/>
    <w:rsid w:val="009350F9"/>
    <w:rsid w:val="0093663C"/>
    <w:rsid w:val="00936C5F"/>
    <w:rsid w:val="009406F3"/>
    <w:rsid w:val="009505A5"/>
    <w:rsid w:val="009547BE"/>
    <w:rsid w:val="00956443"/>
    <w:rsid w:val="009607F7"/>
    <w:rsid w:val="009647EC"/>
    <w:rsid w:val="00964901"/>
    <w:rsid w:val="00965842"/>
    <w:rsid w:val="00965C02"/>
    <w:rsid w:val="00965F5C"/>
    <w:rsid w:val="009719E9"/>
    <w:rsid w:val="00972CE3"/>
    <w:rsid w:val="00975ABA"/>
    <w:rsid w:val="009768D4"/>
    <w:rsid w:val="009804B2"/>
    <w:rsid w:val="009818A7"/>
    <w:rsid w:val="00983658"/>
    <w:rsid w:val="00991C00"/>
    <w:rsid w:val="00991F0C"/>
    <w:rsid w:val="00992683"/>
    <w:rsid w:val="00995FDB"/>
    <w:rsid w:val="009960B3"/>
    <w:rsid w:val="009A1E8F"/>
    <w:rsid w:val="009A23A2"/>
    <w:rsid w:val="009A2CD7"/>
    <w:rsid w:val="009A42DF"/>
    <w:rsid w:val="009A6359"/>
    <w:rsid w:val="009B443D"/>
    <w:rsid w:val="009B488E"/>
    <w:rsid w:val="009B4B1F"/>
    <w:rsid w:val="009B67D7"/>
    <w:rsid w:val="009B69EA"/>
    <w:rsid w:val="009C3500"/>
    <w:rsid w:val="009C42A8"/>
    <w:rsid w:val="009C4D04"/>
    <w:rsid w:val="009D57DD"/>
    <w:rsid w:val="009E3033"/>
    <w:rsid w:val="009E4DF7"/>
    <w:rsid w:val="009E501C"/>
    <w:rsid w:val="009E7136"/>
    <w:rsid w:val="009E713E"/>
    <w:rsid w:val="009F1AA9"/>
    <w:rsid w:val="009F760A"/>
    <w:rsid w:val="00A0015D"/>
    <w:rsid w:val="00A0176B"/>
    <w:rsid w:val="00A0185E"/>
    <w:rsid w:val="00A05113"/>
    <w:rsid w:val="00A0549B"/>
    <w:rsid w:val="00A11EEF"/>
    <w:rsid w:val="00A144CF"/>
    <w:rsid w:val="00A1616A"/>
    <w:rsid w:val="00A16CF0"/>
    <w:rsid w:val="00A1790C"/>
    <w:rsid w:val="00A2216D"/>
    <w:rsid w:val="00A267E8"/>
    <w:rsid w:val="00A30641"/>
    <w:rsid w:val="00A35ABB"/>
    <w:rsid w:val="00A35E1C"/>
    <w:rsid w:val="00A4388C"/>
    <w:rsid w:val="00A440A4"/>
    <w:rsid w:val="00A44902"/>
    <w:rsid w:val="00A5257F"/>
    <w:rsid w:val="00A53813"/>
    <w:rsid w:val="00A61E1F"/>
    <w:rsid w:val="00A65183"/>
    <w:rsid w:val="00A7134A"/>
    <w:rsid w:val="00A75A52"/>
    <w:rsid w:val="00A77EA2"/>
    <w:rsid w:val="00A92D38"/>
    <w:rsid w:val="00A9633E"/>
    <w:rsid w:val="00A97300"/>
    <w:rsid w:val="00AA0C97"/>
    <w:rsid w:val="00AA16B6"/>
    <w:rsid w:val="00AA5B5B"/>
    <w:rsid w:val="00AA5EB0"/>
    <w:rsid w:val="00AA653F"/>
    <w:rsid w:val="00AC07D5"/>
    <w:rsid w:val="00AC32C8"/>
    <w:rsid w:val="00AD32E7"/>
    <w:rsid w:val="00AE012C"/>
    <w:rsid w:val="00AE0346"/>
    <w:rsid w:val="00AE26EA"/>
    <w:rsid w:val="00AE583B"/>
    <w:rsid w:val="00AE69B1"/>
    <w:rsid w:val="00AF61B4"/>
    <w:rsid w:val="00B00923"/>
    <w:rsid w:val="00B034A6"/>
    <w:rsid w:val="00B06130"/>
    <w:rsid w:val="00B106CF"/>
    <w:rsid w:val="00B136EC"/>
    <w:rsid w:val="00B156D3"/>
    <w:rsid w:val="00B16298"/>
    <w:rsid w:val="00B1675B"/>
    <w:rsid w:val="00B2301D"/>
    <w:rsid w:val="00B261FB"/>
    <w:rsid w:val="00B26D94"/>
    <w:rsid w:val="00B30BE5"/>
    <w:rsid w:val="00B31C05"/>
    <w:rsid w:val="00B3386A"/>
    <w:rsid w:val="00B37CA2"/>
    <w:rsid w:val="00B40A64"/>
    <w:rsid w:val="00B43936"/>
    <w:rsid w:val="00B43EC5"/>
    <w:rsid w:val="00B455D5"/>
    <w:rsid w:val="00B45BE1"/>
    <w:rsid w:val="00B4660F"/>
    <w:rsid w:val="00B47402"/>
    <w:rsid w:val="00B52DEC"/>
    <w:rsid w:val="00B53604"/>
    <w:rsid w:val="00B54233"/>
    <w:rsid w:val="00B54B36"/>
    <w:rsid w:val="00B566F6"/>
    <w:rsid w:val="00B57708"/>
    <w:rsid w:val="00B71056"/>
    <w:rsid w:val="00B73AB9"/>
    <w:rsid w:val="00B74B9D"/>
    <w:rsid w:val="00B756E6"/>
    <w:rsid w:val="00B80CC0"/>
    <w:rsid w:val="00B81C27"/>
    <w:rsid w:val="00B84A8F"/>
    <w:rsid w:val="00B85636"/>
    <w:rsid w:val="00B86CB3"/>
    <w:rsid w:val="00B91DEE"/>
    <w:rsid w:val="00B9389F"/>
    <w:rsid w:val="00B94803"/>
    <w:rsid w:val="00B9508D"/>
    <w:rsid w:val="00B9797A"/>
    <w:rsid w:val="00BA129A"/>
    <w:rsid w:val="00BA46AF"/>
    <w:rsid w:val="00BA4C66"/>
    <w:rsid w:val="00BA6854"/>
    <w:rsid w:val="00BA7234"/>
    <w:rsid w:val="00BB313C"/>
    <w:rsid w:val="00BB3D68"/>
    <w:rsid w:val="00BB6952"/>
    <w:rsid w:val="00BC40F0"/>
    <w:rsid w:val="00BC463F"/>
    <w:rsid w:val="00BC5461"/>
    <w:rsid w:val="00BD10C8"/>
    <w:rsid w:val="00BD1610"/>
    <w:rsid w:val="00BD42CB"/>
    <w:rsid w:val="00BE090A"/>
    <w:rsid w:val="00BE11DC"/>
    <w:rsid w:val="00BE4691"/>
    <w:rsid w:val="00BE5F40"/>
    <w:rsid w:val="00BE6F73"/>
    <w:rsid w:val="00BF4DD8"/>
    <w:rsid w:val="00BF54C6"/>
    <w:rsid w:val="00C00415"/>
    <w:rsid w:val="00C01150"/>
    <w:rsid w:val="00C0201D"/>
    <w:rsid w:val="00C027E8"/>
    <w:rsid w:val="00C050AF"/>
    <w:rsid w:val="00C065C0"/>
    <w:rsid w:val="00C07BD2"/>
    <w:rsid w:val="00C10C6C"/>
    <w:rsid w:val="00C10D91"/>
    <w:rsid w:val="00C117BB"/>
    <w:rsid w:val="00C1673D"/>
    <w:rsid w:val="00C177C1"/>
    <w:rsid w:val="00C202AF"/>
    <w:rsid w:val="00C25BFE"/>
    <w:rsid w:val="00C2722E"/>
    <w:rsid w:val="00C30835"/>
    <w:rsid w:val="00C3746F"/>
    <w:rsid w:val="00C4138A"/>
    <w:rsid w:val="00C42331"/>
    <w:rsid w:val="00C436D8"/>
    <w:rsid w:val="00C43981"/>
    <w:rsid w:val="00C46CAD"/>
    <w:rsid w:val="00C51CF2"/>
    <w:rsid w:val="00C57106"/>
    <w:rsid w:val="00C6091D"/>
    <w:rsid w:val="00C60B4F"/>
    <w:rsid w:val="00C6165D"/>
    <w:rsid w:val="00C652DA"/>
    <w:rsid w:val="00C654FF"/>
    <w:rsid w:val="00C65F17"/>
    <w:rsid w:val="00C73351"/>
    <w:rsid w:val="00C75431"/>
    <w:rsid w:val="00C76F60"/>
    <w:rsid w:val="00C77B3C"/>
    <w:rsid w:val="00C860F1"/>
    <w:rsid w:val="00C90D74"/>
    <w:rsid w:val="00C90DA2"/>
    <w:rsid w:val="00C93CE1"/>
    <w:rsid w:val="00C96BE7"/>
    <w:rsid w:val="00C97595"/>
    <w:rsid w:val="00C97BE8"/>
    <w:rsid w:val="00CB2016"/>
    <w:rsid w:val="00CB2E27"/>
    <w:rsid w:val="00CB39EF"/>
    <w:rsid w:val="00CC0796"/>
    <w:rsid w:val="00CC274F"/>
    <w:rsid w:val="00CC2E07"/>
    <w:rsid w:val="00CC67A1"/>
    <w:rsid w:val="00CC74B1"/>
    <w:rsid w:val="00CD114D"/>
    <w:rsid w:val="00CD4252"/>
    <w:rsid w:val="00CE1311"/>
    <w:rsid w:val="00CE23C8"/>
    <w:rsid w:val="00CE2781"/>
    <w:rsid w:val="00CE392B"/>
    <w:rsid w:val="00CF2029"/>
    <w:rsid w:val="00CF2828"/>
    <w:rsid w:val="00CF462A"/>
    <w:rsid w:val="00CF6427"/>
    <w:rsid w:val="00CF6A69"/>
    <w:rsid w:val="00D0177B"/>
    <w:rsid w:val="00D02615"/>
    <w:rsid w:val="00D02F51"/>
    <w:rsid w:val="00D10584"/>
    <w:rsid w:val="00D10929"/>
    <w:rsid w:val="00D15CB8"/>
    <w:rsid w:val="00D21B3D"/>
    <w:rsid w:val="00D2365F"/>
    <w:rsid w:val="00D24E0C"/>
    <w:rsid w:val="00D25D69"/>
    <w:rsid w:val="00D27281"/>
    <w:rsid w:val="00D2759C"/>
    <w:rsid w:val="00D30720"/>
    <w:rsid w:val="00D32789"/>
    <w:rsid w:val="00D32F70"/>
    <w:rsid w:val="00D33FC1"/>
    <w:rsid w:val="00D43EE5"/>
    <w:rsid w:val="00D440D5"/>
    <w:rsid w:val="00D50F6E"/>
    <w:rsid w:val="00D510C4"/>
    <w:rsid w:val="00D57CFB"/>
    <w:rsid w:val="00D623F4"/>
    <w:rsid w:val="00D744E3"/>
    <w:rsid w:val="00D808BB"/>
    <w:rsid w:val="00D9325E"/>
    <w:rsid w:val="00D96E85"/>
    <w:rsid w:val="00D9792B"/>
    <w:rsid w:val="00D97C63"/>
    <w:rsid w:val="00DA2190"/>
    <w:rsid w:val="00DA302B"/>
    <w:rsid w:val="00DA3286"/>
    <w:rsid w:val="00DA329F"/>
    <w:rsid w:val="00DA60C3"/>
    <w:rsid w:val="00DA60D7"/>
    <w:rsid w:val="00DB1BFC"/>
    <w:rsid w:val="00DB514D"/>
    <w:rsid w:val="00DB7014"/>
    <w:rsid w:val="00DC1341"/>
    <w:rsid w:val="00DC6E4D"/>
    <w:rsid w:val="00DC7AB4"/>
    <w:rsid w:val="00DD0A63"/>
    <w:rsid w:val="00DD370F"/>
    <w:rsid w:val="00DD51E2"/>
    <w:rsid w:val="00DE1137"/>
    <w:rsid w:val="00DE2E22"/>
    <w:rsid w:val="00DE4256"/>
    <w:rsid w:val="00DE5FBE"/>
    <w:rsid w:val="00DE63E3"/>
    <w:rsid w:val="00DF0858"/>
    <w:rsid w:val="00DF0AA7"/>
    <w:rsid w:val="00DF1C6A"/>
    <w:rsid w:val="00DF3507"/>
    <w:rsid w:val="00DF530C"/>
    <w:rsid w:val="00E1276C"/>
    <w:rsid w:val="00E253FE"/>
    <w:rsid w:val="00E26138"/>
    <w:rsid w:val="00E2661F"/>
    <w:rsid w:val="00E30BC2"/>
    <w:rsid w:val="00E31177"/>
    <w:rsid w:val="00E36330"/>
    <w:rsid w:val="00E37C34"/>
    <w:rsid w:val="00E46E2C"/>
    <w:rsid w:val="00E53213"/>
    <w:rsid w:val="00E544CE"/>
    <w:rsid w:val="00E552BF"/>
    <w:rsid w:val="00E55EA3"/>
    <w:rsid w:val="00E57437"/>
    <w:rsid w:val="00E6176F"/>
    <w:rsid w:val="00E66791"/>
    <w:rsid w:val="00E71299"/>
    <w:rsid w:val="00E71657"/>
    <w:rsid w:val="00E72504"/>
    <w:rsid w:val="00E736C7"/>
    <w:rsid w:val="00E73B34"/>
    <w:rsid w:val="00E7480C"/>
    <w:rsid w:val="00E771B5"/>
    <w:rsid w:val="00E77221"/>
    <w:rsid w:val="00E81042"/>
    <w:rsid w:val="00E84EB6"/>
    <w:rsid w:val="00E874FC"/>
    <w:rsid w:val="00E90CA1"/>
    <w:rsid w:val="00E9524C"/>
    <w:rsid w:val="00E96D85"/>
    <w:rsid w:val="00EA2FA9"/>
    <w:rsid w:val="00EA3420"/>
    <w:rsid w:val="00EB31C2"/>
    <w:rsid w:val="00EB3F82"/>
    <w:rsid w:val="00EB6BBE"/>
    <w:rsid w:val="00EC2377"/>
    <w:rsid w:val="00EC273C"/>
    <w:rsid w:val="00EC4616"/>
    <w:rsid w:val="00EC496C"/>
    <w:rsid w:val="00EC6278"/>
    <w:rsid w:val="00ED05F0"/>
    <w:rsid w:val="00ED0B06"/>
    <w:rsid w:val="00ED5E3D"/>
    <w:rsid w:val="00EE2B86"/>
    <w:rsid w:val="00EE7F53"/>
    <w:rsid w:val="00EF3976"/>
    <w:rsid w:val="00EF5489"/>
    <w:rsid w:val="00F0317E"/>
    <w:rsid w:val="00F042A1"/>
    <w:rsid w:val="00F058EC"/>
    <w:rsid w:val="00F06EF8"/>
    <w:rsid w:val="00F1059B"/>
    <w:rsid w:val="00F11928"/>
    <w:rsid w:val="00F16CEA"/>
    <w:rsid w:val="00F20179"/>
    <w:rsid w:val="00F27556"/>
    <w:rsid w:val="00F34D00"/>
    <w:rsid w:val="00F47317"/>
    <w:rsid w:val="00F6016C"/>
    <w:rsid w:val="00F763B1"/>
    <w:rsid w:val="00F77C60"/>
    <w:rsid w:val="00F81BDC"/>
    <w:rsid w:val="00F835AD"/>
    <w:rsid w:val="00F84305"/>
    <w:rsid w:val="00F84AA2"/>
    <w:rsid w:val="00F86F09"/>
    <w:rsid w:val="00F90C5E"/>
    <w:rsid w:val="00F917AD"/>
    <w:rsid w:val="00F9268E"/>
    <w:rsid w:val="00F92F6C"/>
    <w:rsid w:val="00F94B95"/>
    <w:rsid w:val="00F964CC"/>
    <w:rsid w:val="00F9691A"/>
    <w:rsid w:val="00FA6F99"/>
    <w:rsid w:val="00FA7547"/>
    <w:rsid w:val="00FB1AEA"/>
    <w:rsid w:val="00FB4CA9"/>
    <w:rsid w:val="00FB79D3"/>
    <w:rsid w:val="00FC2ABA"/>
    <w:rsid w:val="00FD132B"/>
    <w:rsid w:val="00FD6ECB"/>
    <w:rsid w:val="00FE2DA0"/>
    <w:rsid w:val="00FF426C"/>
    <w:rsid w:val="00FF4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F3376AB"/>
  <w15:chartTrackingRefBased/>
  <w15:docId w15:val="{7E398AF2-89D5-4AAA-B2DC-D318BDB86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0C9"/>
    <w:pPr>
      <w:spacing w:line="276" w:lineRule="auto"/>
    </w:pPr>
    <w:rPr>
      <w:rFonts w:ascii="Times New Roman" w:eastAsia="Times New Roman" w:hAnsi="Times New Roman"/>
      <w:sz w:val="26"/>
      <w:szCs w:val="22"/>
    </w:rPr>
  </w:style>
  <w:style w:type="paragraph" w:styleId="Heading1">
    <w:name w:val="heading 1"/>
    <w:basedOn w:val="Normal"/>
    <w:next w:val="Normal"/>
    <w:link w:val="Heading1Char"/>
    <w:autoRedefine/>
    <w:qFormat/>
    <w:locked/>
    <w:rsid w:val="002C52CE"/>
    <w:pPr>
      <w:keepNext/>
      <w:spacing w:before="60" w:after="60"/>
      <w:jc w:val="center"/>
      <w:outlineLvl w:val="0"/>
    </w:pPr>
    <w:rPr>
      <w:b/>
      <w:bCs/>
      <w:kern w:val="32"/>
      <w:sz w:val="28"/>
      <w:szCs w:val="26"/>
    </w:rPr>
  </w:style>
  <w:style w:type="paragraph" w:styleId="Heading2">
    <w:name w:val="heading 2"/>
    <w:basedOn w:val="Normal"/>
    <w:next w:val="Normal"/>
    <w:link w:val="Heading2Char"/>
    <w:qFormat/>
    <w:rsid w:val="007F5CEC"/>
    <w:pPr>
      <w:keepNext/>
      <w:keepLines/>
      <w:spacing w:before="200"/>
      <w:jc w:val="center"/>
      <w:outlineLvl w:val="1"/>
    </w:pPr>
    <w:rPr>
      <w:rFonts w:ascii="Cambria" w:eastAsia="Calibri" w:hAnsi="Cambria"/>
      <w:b/>
      <w:bCs/>
      <w:color w:val="4F81BD"/>
      <w:szCs w:val="26"/>
    </w:rPr>
  </w:style>
  <w:style w:type="paragraph" w:styleId="Heading4">
    <w:name w:val="heading 4"/>
    <w:basedOn w:val="Normal"/>
    <w:link w:val="Heading4Char"/>
    <w:qFormat/>
    <w:rsid w:val="00BE6F73"/>
    <w:pPr>
      <w:widowControl w:val="0"/>
      <w:spacing w:before="7" w:line="240" w:lineRule="auto"/>
      <w:ind w:left="342"/>
      <w:outlineLvl w:val="3"/>
    </w:pPr>
    <w:rPr>
      <w:rFonts w:eastAsia="Calibri"/>
      <w:b/>
      <w:bCs/>
      <w:sz w:val="23"/>
      <w:szCs w:val="23"/>
    </w:rPr>
  </w:style>
  <w:style w:type="paragraph" w:styleId="Heading5">
    <w:name w:val="heading 5"/>
    <w:basedOn w:val="Normal"/>
    <w:next w:val="Normal"/>
    <w:link w:val="Heading5Char"/>
    <w:qFormat/>
    <w:rsid w:val="00BE6F73"/>
    <w:pPr>
      <w:keepNext/>
      <w:keepLines/>
      <w:spacing w:before="200"/>
      <w:outlineLvl w:val="4"/>
    </w:pPr>
    <w:rPr>
      <w:rFonts w:ascii="Cambria" w:eastAsia="Calibri" w:hAnsi="Cambria"/>
      <w:color w:val="243F60"/>
    </w:rPr>
  </w:style>
  <w:style w:type="paragraph" w:styleId="Heading6">
    <w:name w:val="heading 6"/>
    <w:basedOn w:val="Normal"/>
    <w:next w:val="Normal"/>
    <w:link w:val="Heading6Char"/>
    <w:qFormat/>
    <w:rsid w:val="00DB1BFC"/>
    <w:pPr>
      <w:keepNext/>
      <w:keepLines/>
      <w:spacing w:before="200"/>
      <w:outlineLvl w:val="5"/>
    </w:pPr>
    <w:rPr>
      <w:rFonts w:ascii="Cambria" w:eastAsia="Calibri"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locked/>
    <w:rsid w:val="00BE6F73"/>
    <w:rPr>
      <w:rFonts w:ascii="Times New Roman" w:hAnsi="Times New Roman" w:cs="Times New Roman"/>
      <w:b/>
      <w:bCs/>
      <w:sz w:val="23"/>
      <w:szCs w:val="23"/>
    </w:rPr>
  </w:style>
  <w:style w:type="character" w:customStyle="1" w:styleId="Heading5Char">
    <w:name w:val="Heading 5 Char"/>
    <w:link w:val="Heading5"/>
    <w:locked/>
    <w:rsid w:val="00BE6F73"/>
    <w:rPr>
      <w:rFonts w:ascii="Cambria" w:hAnsi="Cambria" w:cs="Times New Roman"/>
      <w:color w:val="243F60"/>
    </w:rPr>
  </w:style>
  <w:style w:type="paragraph" w:styleId="ListParagraph">
    <w:name w:val="List Paragraph"/>
    <w:basedOn w:val="Normal"/>
    <w:uiPriority w:val="34"/>
    <w:qFormat/>
    <w:rsid w:val="00BE6F73"/>
    <w:pPr>
      <w:widowControl w:val="0"/>
      <w:spacing w:line="240" w:lineRule="auto"/>
    </w:pPr>
  </w:style>
  <w:style w:type="character" w:customStyle="1" w:styleId="Heading6Char">
    <w:name w:val="Heading 6 Char"/>
    <w:link w:val="Heading6"/>
    <w:semiHidden/>
    <w:locked/>
    <w:rsid w:val="00DB1BFC"/>
    <w:rPr>
      <w:rFonts w:ascii="Cambria" w:hAnsi="Cambria" w:cs="Times New Roman"/>
      <w:i/>
      <w:iCs/>
      <w:color w:val="243F60"/>
    </w:rPr>
  </w:style>
  <w:style w:type="paragraph" w:customStyle="1" w:styleId="TableParagraph">
    <w:name w:val="Table Paragraph"/>
    <w:basedOn w:val="Normal"/>
    <w:rsid w:val="000E2E64"/>
    <w:pPr>
      <w:widowControl w:val="0"/>
      <w:spacing w:line="240" w:lineRule="auto"/>
    </w:pPr>
  </w:style>
  <w:style w:type="paragraph" w:styleId="BalloonText">
    <w:name w:val="Balloon Text"/>
    <w:basedOn w:val="Normal"/>
    <w:link w:val="BalloonTextChar"/>
    <w:semiHidden/>
    <w:rsid w:val="00D02615"/>
    <w:pPr>
      <w:widowControl w:val="0"/>
      <w:spacing w:line="240" w:lineRule="auto"/>
    </w:pPr>
    <w:rPr>
      <w:rFonts w:ascii="Tahoma" w:hAnsi="Tahoma" w:cs="Tahoma"/>
      <w:sz w:val="16"/>
      <w:szCs w:val="16"/>
    </w:rPr>
  </w:style>
  <w:style w:type="character" w:customStyle="1" w:styleId="BalloonTextChar">
    <w:name w:val="Balloon Text Char"/>
    <w:link w:val="BalloonText"/>
    <w:semiHidden/>
    <w:locked/>
    <w:rsid w:val="00D02615"/>
    <w:rPr>
      <w:rFonts w:ascii="Tahoma" w:hAnsi="Tahoma" w:cs="Tahoma"/>
      <w:sz w:val="16"/>
      <w:szCs w:val="16"/>
    </w:rPr>
  </w:style>
  <w:style w:type="character" w:customStyle="1" w:styleId="Heading2Char">
    <w:name w:val="Heading 2 Char"/>
    <w:link w:val="Heading2"/>
    <w:locked/>
    <w:rsid w:val="007F5CEC"/>
    <w:rPr>
      <w:rFonts w:ascii="Cambria" w:hAnsi="Cambria"/>
      <w:b/>
      <w:bCs/>
      <w:color w:val="4F81BD"/>
      <w:sz w:val="26"/>
      <w:szCs w:val="26"/>
    </w:rPr>
  </w:style>
  <w:style w:type="paragraph" w:styleId="BodyText">
    <w:name w:val="Body Text"/>
    <w:basedOn w:val="Normal"/>
    <w:link w:val="BodyTextChar"/>
    <w:rsid w:val="004E5556"/>
    <w:pPr>
      <w:widowControl w:val="0"/>
      <w:spacing w:before="2" w:line="240" w:lineRule="auto"/>
      <w:ind w:left="111"/>
    </w:pPr>
    <w:rPr>
      <w:rFonts w:eastAsia="Calibri"/>
    </w:rPr>
  </w:style>
  <w:style w:type="character" w:customStyle="1" w:styleId="BodyTextChar">
    <w:name w:val="Body Text Char"/>
    <w:link w:val="BodyText"/>
    <w:locked/>
    <w:rsid w:val="004E5556"/>
    <w:rPr>
      <w:rFonts w:ascii="Times New Roman" w:hAnsi="Times New Roman" w:cs="Times New Roman"/>
    </w:rPr>
  </w:style>
  <w:style w:type="table" w:styleId="TableGrid">
    <w:name w:val="Table Grid"/>
    <w:basedOn w:val="TableNormal"/>
    <w:rsid w:val="001A5BFB"/>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autoRedefine/>
    <w:rsid w:val="0058708D"/>
    <w:pPr>
      <w:spacing w:after="160" w:line="240" w:lineRule="exact"/>
    </w:pPr>
    <w:rPr>
      <w:rFonts w:ascii="Verdana" w:eastAsia="Calibri" w:hAnsi="Verdana" w:cs="Verdana"/>
      <w:sz w:val="20"/>
      <w:szCs w:val="20"/>
    </w:rPr>
  </w:style>
  <w:style w:type="paragraph" w:styleId="Header">
    <w:name w:val="header"/>
    <w:basedOn w:val="Normal"/>
    <w:link w:val="HeaderChar"/>
    <w:uiPriority w:val="99"/>
    <w:rsid w:val="00596718"/>
    <w:pPr>
      <w:tabs>
        <w:tab w:val="center" w:pos="4680"/>
        <w:tab w:val="right" w:pos="9360"/>
      </w:tabs>
      <w:spacing w:line="240" w:lineRule="auto"/>
    </w:pPr>
  </w:style>
  <w:style w:type="character" w:customStyle="1" w:styleId="HeaderChar">
    <w:name w:val="Header Char"/>
    <w:link w:val="Header"/>
    <w:uiPriority w:val="99"/>
    <w:locked/>
    <w:rsid w:val="00596718"/>
    <w:rPr>
      <w:rFonts w:cs="Times New Roman"/>
    </w:rPr>
  </w:style>
  <w:style w:type="paragraph" w:styleId="Footer">
    <w:name w:val="footer"/>
    <w:basedOn w:val="Normal"/>
    <w:link w:val="FooterChar"/>
    <w:uiPriority w:val="99"/>
    <w:rsid w:val="00596718"/>
    <w:pPr>
      <w:tabs>
        <w:tab w:val="center" w:pos="4680"/>
        <w:tab w:val="right" w:pos="9360"/>
      </w:tabs>
      <w:spacing w:line="240" w:lineRule="auto"/>
    </w:pPr>
  </w:style>
  <w:style w:type="character" w:customStyle="1" w:styleId="FooterChar">
    <w:name w:val="Footer Char"/>
    <w:link w:val="Footer"/>
    <w:uiPriority w:val="99"/>
    <w:locked/>
    <w:rsid w:val="00596718"/>
    <w:rPr>
      <w:rFonts w:cs="Times New Roman"/>
    </w:rPr>
  </w:style>
  <w:style w:type="character" w:styleId="PageNumber">
    <w:name w:val="page number"/>
    <w:basedOn w:val="DefaultParagraphFont"/>
    <w:rsid w:val="00A0185E"/>
  </w:style>
  <w:style w:type="character" w:styleId="Emphasis">
    <w:name w:val="Emphasis"/>
    <w:qFormat/>
    <w:locked/>
    <w:rsid w:val="005A70C9"/>
    <w:rPr>
      <w:i/>
      <w:iCs/>
    </w:rPr>
  </w:style>
  <w:style w:type="character" w:styleId="Hyperlink">
    <w:name w:val="Hyperlink"/>
    <w:rsid w:val="00B85636"/>
    <w:rPr>
      <w:color w:val="0563C1"/>
      <w:u w:val="single"/>
    </w:rPr>
  </w:style>
  <w:style w:type="character" w:customStyle="1" w:styleId="Heading1Char">
    <w:name w:val="Heading 1 Char"/>
    <w:link w:val="Heading1"/>
    <w:rsid w:val="002C52CE"/>
    <w:rPr>
      <w:rFonts w:ascii="Times New Roman" w:eastAsia="Times New Roman" w:hAnsi="Times New Roman"/>
      <w:b/>
      <w:bCs/>
      <w:kern w:val="32"/>
      <w:sz w:val="28"/>
      <w:szCs w:val="26"/>
    </w:rPr>
  </w:style>
  <w:style w:type="character" w:styleId="FollowedHyperlink">
    <w:name w:val="FollowedHyperlink"/>
    <w:rsid w:val="007F5CEC"/>
    <w:rPr>
      <w:color w:val="954F72"/>
      <w:u w:val="single"/>
    </w:rPr>
  </w:style>
  <w:style w:type="paragraph" w:styleId="NormalWeb">
    <w:name w:val="Normal (Web)"/>
    <w:basedOn w:val="Normal"/>
    <w:unhideWhenUsed/>
    <w:rsid w:val="002C0091"/>
    <w:pPr>
      <w:spacing w:before="100" w:beforeAutospacing="1" w:after="100" w:afterAutospacing="1" w:line="240" w:lineRule="auto"/>
    </w:pPr>
    <w:rPr>
      <w:sz w:val="24"/>
      <w:szCs w:val="24"/>
    </w:rPr>
  </w:style>
  <w:style w:type="character" w:customStyle="1" w:styleId="apple-style-span">
    <w:name w:val="apple-style-span"/>
    <w:basedOn w:val="DefaultParagraphFont"/>
    <w:rsid w:val="003E57EB"/>
  </w:style>
  <w:style w:type="table" w:styleId="PlainTable2">
    <w:name w:val="Plain Table 2"/>
    <w:basedOn w:val="TableNormal"/>
    <w:uiPriority w:val="42"/>
    <w:rsid w:val="009A42D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084917"/>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rPr>
  </w:style>
  <w:style w:type="paragraph" w:styleId="TOC1">
    <w:name w:val="toc 1"/>
    <w:basedOn w:val="Normal"/>
    <w:next w:val="Normal"/>
    <w:autoRedefine/>
    <w:uiPriority w:val="39"/>
    <w:locked/>
    <w:rsid w:val="00084917"/>
    <w:pPr>
      <w:spacing w:after="100"/>
    </w:pPr>
  </w:style>
  <w:style w:type="paragraph" w:styleId="BodyText2">
    <w:name w:val="Body Text 2"/>
    <w:basedOn w:val="Normal"/>
    <w:link w:val="BodyText2Char"/>
    <w:rsid w:val="0079325B"/>
    <w:pPr>
      <w:spacing w:after="120" w:line="480" w:lineRule="auto"/>
    </w:pPr>
  </w:style>
  <w:style w:type="character" w:customStyle="1" w:styleId="BodyText2Char">
    <w:name w:val="Body Text 2 Char"/>
    <w:basedOn w:val="DefaultParagraphFont"/>
    <w:link w:val="BodyText2"/>
    <w:rsid w:val="0079325B"/>
    <w:rPr>
      <w:rFonts w:ascii="Times New Roman" w:eastAsia="Times New Roman" w:hAnsi="Times New Roman"/>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9706">
      <w:bodyDiv w:val="1"/>
      <w:marLeft w:val="0"/>
      <w:marRight w:val="0"/>
      <w:marTop w:val="0"/>
      <w:marBottom w:val="0"/>
      <w:divBdr>
        <w:top w:val="none" w:sz="0" w:space="0" w:color="auto"/>
        <w:left w:val="none" w:sz="0" w:space="0" w:color="auto"/>
        <w:bottom w:val="none" w:sz="0" w:space="0" w:color="auto"/>
        <w:right w:val="none" w:sz="0" w:space="0" w:color="auto"/>
      </w:divBdr>
    </w:div>
    <w:div w:id="41753018">
      <w:bodyDiv w:val="1"/>
      <w:marLeft w:val="0"/>
      <w:marRight w:val="0"/>
      <w:marTop w:val="0"/>
      <w:marBottom w:val="0"/>
      <w:divBdr>
        <w:top w:val="none" w:sz="0" w:space="0" w:color="auto"/>
        <w:left w:val="none" w:sz="0" w:space="0" w:color="auto"/>
        <w:bottom w:val="none" w:sz="0" w:space="0" w:color="auto"/>
        <w:right w:val="none" w:sz="0" w:space="0" w:color="auto"/>
      </w:divBdr>
    </w:div>
    <w:div w:id="103422688">
      <w:bodyDiv w:val="1"/>
      <w:marLeft w:val="0"/>
      <w:marRight w:val="0"/>
      <w:marTop w:val="0"/>
      <w:marBottom w:val="0"/>
      <w:divBdr>
        <w:top w:val="none" w:sz="0" w:space="0" w:color="auto"/>
        <w:left w:val="none" w:sz="0" w:space="0" w:color="auto"/>
        <w:bottom w:val="none" w:sz="0" w:space="0" w:color="auto"/>
        <w:right w:val="none" w:sz="0" w:space="0" w:color="auto"/>
      </w:divBdr>
    </w:div>
    <w:div w:id="183129303">
      <w:bodyDiv w:val="1"/>
      <w:marLeft w:val="0"/>
      <w:marRight w:val="0"/>
      <w:marTop w:val="0"/>
      <w:marBottom w:val="0"/>
      <w:divBdr>
        <w:top w:val="none" w:sz="0" w:space="0" w:color="auto"/>
        <w:left w:val="none" w:sz="0" w:space="0" w:color="auto"/>
        <w:bottom w:val="none" w:sz="0" w:space="0" w:color="auto"/>
        <w:right w:val="none" w:sz="0" w:space="0" w:color="auto"/>
      </w:divBdr>
    </w:div>
    <w:div w:id="202834622">
      <w:bodyDiv w:val="1"/>
      <w:marLeft w:val="0"/>
      <w:marRight w:val="0"/>
      <w:marTop w:val="0"/>
      <w:marBottom w:val="0"/>
      <w:divBdr>
        <w:top w:val="none" w:sz="0" w:space="0" w:color="auto"/>
        <w:left w:val="none" w:sz="0" w:space="0" w:color="auto"/>
        <w:bottom w:val="none" w:sz="0" w:space="0" w:color="auto"/>
        <w:right w:val="none" w:sz="0" w:space="0" w:color="auto"/>
      </w:divBdr>
    </w:div>
    <w:div w:id="557400813">
      <w:bodyDiv w:val="1"/>
      <w:marLeft w:val="0"/>
      <w:marRight w:val="0"/>
      <w:marTop w:val="0"/>
      <w:marBottom w:val="0"/>
      <w:divBdr>
        <w:top w:val="none" w:sz="0" w:space="0" w:color="auto"/>
        <w:left w:val="none" w:sz="0" w:space="0" w:color="auto"/>
        <w:bottom w:val="none" w:sz="0" w:space="0" w:color="auto"/>
        <w:right w:val="none" w:sz="0" w:space="0" w:color="auto"/>
      </w:divBdr>
    </w:div>
    <w:div w:id="595789097">
      <w:bodyDiv w:val="1"/>
      <w:marLeft w:val="0"/>
      <w:marRight w:val="0"/>
      <w:marTop w:val="0"/>
      <w:marBottom w:val="0"/>
      <w:divBdr>
        <w:top w:val="none" w:sz="0" w:space="0" w:color="auto"/>
        <w:left w:val="none" w:sz="0" w:space="0" w:color="auto"/>
        <w:bottom w:val="none" w:sz="0" w:space="0" w:color="auto"/>
        <w:right w:val="none" w:sz="0" w:space="0" w:color="auto"/>
      </w:divBdr>
    </w:div>
    <w:div w:id="615984353">
      <w:bodyDiv w:val="1"/>
      <w:marLeft w:val="0"/>
      <w:marRight w:val="0"/>
      <w:marTop w:val="0"/>
      <w:marBottom w:val="0"/>
      <w:divBdr>
        <w:top w:val="none" w:sz="0" w:space="0" w:color="auto"/>
        <w:left w:val="none" w:sz="0" w:space="0" w:color="auto"/>
        <w:bottom w:val="none" w:sz="0" w:space="0" w:color="auto"/>
        <w:right w:val="none" w:sz="0" w:space="0" w:color="auto"/>
      </w:divBdr>
    </w:div>
    <w:div w:id="662708134">
      <w:bodyDiv w:val="1"/>
      <w:marLeft w:val="0"/>
      <w:marRight w:val="0"/>
      <w:marTop w:val="0"/>
      <w:marBottom w:val="0"/>
      <w:divBdr>
        <w:top w:val="none" w:sz="0" w:space="0" w:color="auto"/>
        <w:left w:val="none" w:sz="0" w:space="0" w:color="auto"/>
        <w:bottom w:val="none" w:sz="0" w:space="0" w:color="auto"/>
        <w:right w:val="none" w:sz="0" w:space="0" w:color="auto"/>
      </w:divBdr>
    </w:div>
    <w:div w:id="725374526">
      <w:bodyDiv w:val="1"/>
      <w:marLeft w:val="0"/>
      <w:marRight w:val="0"/>
      <w:marTop w:val="0"/>
      <w:marBottom w:val="0"/>
      <w:divBdr>
        <w:top w:val="none" w:sz="0" w:space="0" w:color="auto"/>
        <w:left w:val="none" w:sz="0" w:space="0" w:color="auto"/>
        <w:bottom w:val="none" w:sz="0" w:space="0" w:color="auto"/>
        <w:right w:val="none" w:sz="0" w:space="0" w:color="auto"/>
      </w:divBdr>
    </w:div>
    <w:div w:id="727996718">
      <w:bodyDiv w:val="1"/>
      <w:marLeft w:val="0"/>
      <w:marRight w:val="0"/>
      <w:marTop w:val="0"/>
      <w:marBottom w:val="0"/>
      <w:divBdr>
        <w:top w:val="none" w:sz="0" w:space="0" w:color="auto"/>
        <w:left w:val="none" w:sz="0" w:space="0" w:color="auto"/>
        <w:bottom w:val="none" w:sz="0" w:space="0" w:color="auto"/>
        <w:right w:val="none" w:sz="0" w:space="0" w:color="auto"/>
      </w:divBdr>
    </w:div>
    <w:div w:id="807212828">
      <w:bodyDiv w:val="1"/>
      <w:marLeft w:val="0"/>
      <w:marRight w:val="0"/>
      <w:marTop w:val="0"/>
      <w:marBottom w:val="0"/>
      <w:divBdr>
        <w:top w:val="none" w:sz="0" w:space="0" w:color="auto"/>
        <w:left w:val="none" w:sz="0" w:space="0" w:color="auto"/>
        <w:bottom w:val="none" w:sz="0" w:space="0" w:color="auto"/>
        <w:right w:val="none" w:sz="0" w:space="0" w:color="auto"/>
      </w:divBdr>
    </w:div>
    <w:div w:id="885096333">
      <w:bodyDiv w:val="1"/>
      <w:marLeft w:val="0"/>
      <w:marRight w:val="0"/>
      <w:marTop w:val="0"/>
      <w:marBottom w:val="0"/>
      <w:divBdr>
        <w:top w:val="none" w:sz="0" w:space="0" w:color="auto"/>
        <w:left w:val="none" w:sz="0" w:space="0" w:color="auto"/>
        <w:bottom w:val="none" w:sz="0" w:space="0" w:color="auto"/>
        <w:right w:val="none" w:sz="0" w:space="0" w:color="auto"/>
      </w:divBdr>
    </w:div>
    <w:div w:id="894245762">
      <w:bodyDiv w:val="1"/>
      <w:marLeft w:val="0"/>
      <w:marRight w:val="0"/>
      <w:marTop w:val="0"/>
      <w:marBottom w:val="0"/>
      <w:divBdr>
        <w:top w:val="none" w:sz="0" w:space="0" w:color="auto"/>
        <w:left w:val="none" w:sz="0" w:space="0" w:color="auto"/>
        <w:bottom w:val="none" w:sz="0" w:space="0" w:color="auto"/>
        <w:right w:val="none" w:sz="0" w:space="0" w:color="auto"/>
      </w:divBdr>
    </w:div>
    <w:div w:id="1288200477">
      <w:bodyDiv w:val="1"/>
      <w:marLeft w:val="0"/>
      <w:marRight w:val="0"/>
      <w:marTop w:val="0"/>
      <w:marBottom w:val="0"/>
      <w:divBdr>
        <w:top w:val="none" w:sz="0" w:space="0" w:color="auto"/>
        <w:left w:val="none" w:sz="0" w:space="0" w:color="auto"/>
        <w:bottom w:val="none" w:sz="0" w:space="0" w:color="auto"/>
        <w:right w:val="none" w:sz="0" w:space="0" w:color="auto"/>
      </w:divBdr>
    </w:div>
    <w:div w:id="1300568685">
      <w:bodyDiv w:val="1"/>
      <w:marLeft w:val="0"/>
      <w:marRight w:val="0"/>
      <w:marTop w:val="0"/>
      <w:marBottom w:val="0"/>
      <w:divBdr>
        <w:top w:val="none" w:sz="0" w:space="0" w:color="auto"/>
        <w:left w:val="none" w:sz="0" w:space="0" w:color="auto"/>
        <w:bottom w:val="none" w:sz="0" w:space="0" w:color="auto"/>
        <w:right w:val="none" w:sz="0" w:space="0" w:color="auto"/>
      </w:divBdr>
    </w:div>
    <w:div w:id="1384674140">
      <w:bodyDiv w:val="1"/>
      <w:marLeft w:val="0"/>
      <w:marRight w:val="0"/>
      <w:marTop w:val="0"/>
      <w:marBottom w:val="0"/>
      <w:divBdr>
        <w:top w:val="none" w:sz="0" w:space="0" w:color="auto"/>
        <w:left w:val="none" w:sz="0" w:space="0" w:color="auto"/>
        <w:bottom w:val="none" w:sz="0" w:space="0" w:color="auto"/>
        <w:right w:val="none" w:sz="0" w:space="0" w:color="auto"/>
      </w:divBdr>
    </w:div>
    <w:div w:id="1391230122">
      <w:bodyDiv w:val="1"/>
      <w:marLeft w:val="0"/>
      <w:marRight w:val="0"/>
      <w:marTop w:val="0"/>
      <w:marBottom w:val="0"/>
      <w:divBdr>
        <w:top w:val="none" w:sz="0" w:space="0" w:color="auto"/>
        <w:left w:val="none" w:sz="0" w:space="0" w:color="auto"/>
        <w:bottom w:val="none" w:sz="0" w:space="0" w:color="auto"/>
        <w:right w:val="none" w:sz="0" w:space="0" w:color="auto"/>
      </w:divBdr>
    </w:div>
    <w:div w:id="1508059145">
      <w:bodyDiv w:val="1"/>
      <w:marLeft w:val="0"/>
      <w:marRight w:val="0"/>
      <w:marTop w:val="0"/>
      <w:marBottom w:val="0"/>
      <w:divBdr>
        <w:top w:val="none" w:sz="0" w:space="0" w:color="auto"/>
        <w:left w:val="none" w:sz="0" w:space="0" w:color="auto"/>
        <w:bottom w:val="none" w:sz="0" w:space="0" w:color="auto"/>
        <w:right w:val="none" w:sz="0" w:space="0" w:color="auto"/>
      </w:divBdr>
    </w:div>
    <w:div w:id="1576935489">
      <w:bodyDiv w:val="1"/>
      <w:marLeft w:val="0"/>
      <w:marRight w:val="0"/>
      <w:marTop w:val="0"/>
      <w:marBottom w:val="0"/>
      <w:divBdr>
        <w:top w:val="none" w:sz="0" w:space="0" w:color="auto"/>
        <w:left w:val="none" w:sz="0" w:space="0" w:color="auto"/>
        <w:bottom w:val="none" w:sz="0" w:space="0" w:color="auto"/>
        <w:right w:val="none" w:sz="0" w:space="0" w:color="auto"/>
      </w:divBdr>
    </w:div>
    <w:div w:id="1594975957">
      <w:bodyDiv w:val="1"/>
      <w:marLeft w:val="0"/>
      <w:marRight w:val="0"/>
      <w:marTop w:val="0"/>
      <w:marBottom w:val="0"/>
      <w:divBdr>
        <w:top w:val="none" w:sz="0" w:space="0" w:color="auto"/>
        <w:left w:val="none" w:sz="0" w:space="0" w:color="auto"/>
        <w:bottom w:val="none" w:sz="0" w:space="0" w:color="auto"/>
        <w:right w:val="none" w:sz="0" w:space="0" w:color="auto"/>
      </w:divBdr>
    </w:div>
    <w:div w:id="1648431586">
      <w:bodyDiv w:val="1"/>
      <w:marLeft w:val="0"/>
      <w:marRight w:val="0"/>
      <w:marTop w:val="0"/>
      <w:marBottom w:val="0"/>
      <w:divBdr>
        <w:top w:val="none" w:sz="0" w:space="0" w:color="auto"/>
        <w:left w:val="none" w:sz="0" w:space="0" w:color="auto"/>
        <w:bottom w:val="none" w:sz="0" w:space="0" w:color="auto"/>
        <w:right w:val="none" w:sz="0" w:space="0" w:color="auto"/>
      </w:divBdr>
    </w:div>
    <w:div w:id="1682930502">
      <w:bodyDiv w:val="1"/>
      <w:marLeft w:val="0"/>
      <w:marRight w:val="0"/>
      <w:marTop w:val="0"/>
      <w:marBottom w:val="0"/>
      <w:divBdr>
        <w:top w:val="none" w:sz="0" w:space="0" w:color="auto"/>
        <w:left w:val="none" w:sz="0" w:space="0" w:color="auto"/>
        <w:bottom w:val="none" w:sz="0" w:space="0" w:color="auto"/>
        <w:right w:val="none" w:sz="0" w:space="0" w:color="auto"/>
      </w:divBdr>
    </w:div>
    <w:div w:id="1875344394">
      <w:bodyDiv w:val="1"/>
      <w:marLeft w:val="0"/>
      <w:marRight w:val="0"/>
      <w:marTop w:val="0"/>
      <w:marBottom w:val="0"/>
      <w:divBdr>
        <w:top w:val="none" w:sz="0" w:space="0" w:color="auto"/>
        <w:left w:val="none" w:sz="0" w:space="0" w:color="auto"/>
        <w:bottom w:val="none" w:sz="0" w:space="0" w:color="auto"/>
        <w:right w:val="none" w:sz="0" w:space="0" w:color="auto"/>
      </w:divBdr>
    </w:div>
    <w:div w:id="1913080134">
      <w:bodyDiv w:val="1"/>
      <w:marLeft w:val="0"/>
      <w:marRight w:val="0"/>
      <w:marTop w:val="0"/>
      <w:marBottom w:val="0"/>
      <w:divBdr>
        <w:top w:val="none" w:sz="0" w:space="0" w:color="auto"/>
        <w:left w:val="none" w:sz="0" w:space="0" w:color="auto"/>
        <w:bottom w:val="none" w:sz="0" w:space="0" w:color="auto"/>
        <w:right w:val="none" w:sz="0" w:space="0" w:color="auto"/>
      </w:divBdr>
    </w:div>
    <w:div w:id="1990549105">
      <w:bodyDiv w:val="1"/>
      <w:marLeft w:val="0"/>
      <w:marRight w:val="0"/>
      <w:marTop w:val="0"/>
      <w:marBottom w:val="0"/>
      <w:divBdr>
        <w:top w:val="none" w:sz="0" w:space="0" w:color="auto"/>
        <w:left w:val="none" w:sz="0" w:space="0" w:color="auto"/>
        <w:bottom w:val="none" w:sz="0" w:space="0" w:color="auto"/>
        <w:right w:val="none" w:sz="0" w:space="0" w:color="auto"/>
      </w:divBdr>
    </w:div>
    <w:div w:id="1994292621">
      <w:bodyDiv w:val="1"/>
      <w:marLeft w:val="0"/>
      <w:marRight w:val="0"/>
      <w:marTop w:val="0"/>
      <w:marBottom w:val="0"/>
      <w:divBdr>
        <w:top w:val="none" w:sz="0" w:space="0" w:color="auto"/>
        <w:left w:val="none" w:sz="0" w:space="0" w:color="auto"/>
        <w:bottom w:val="none" w:sz="0" w:space="0" w:color="auto"/>
        <w:right w:val="none" w:sz="0" w:space="0" w:color="auto"/>
      </w:divBdr>
    </w:div>
    <w:div w:id="2032413565">
      <w:bodyDiv w:val="1"/>
      <w:marLeft w:val="0"/>
      <w:marRight w:val="0"/>
      <w:marTop w:val="0"/>
      <w:marBottom w:val="0"/>
      <w:divBdr>
        <w:top w:val="none" w:sz="0" w:space="0" w:color="auto"/>
        <w:left w:val="none" w:sz="0" w:space="0" w:color="auto"/>
        <w:bottom w:val="none" w:sz="0" w:space="0" w:color="auto"/>
        <w:right w:val="none" w:sz="0" w:space="0" w:color="auto"/>
      </w:divBdr>
    </w:div>
    <w:div w:id="2045210644">
      <w:bodyDiv w:val="1"/>
      <w:marLeft w:val="0"/>
      <w:marRight w:val="0"/>
      <w:marTop w:val="0"/>
      <w:marBottom w:val="0"/>
      <w:divBdr>
        <w:top w:val="none" w:sz="0" w:space="0" w:color="auto"/>
        <w:left w:val="none" w:sz="0" w:space="0" w:color="auto"/>
        <w:bottom w:val="none" w:sz="0" w:space="0" w:color="auto"/>
        <w:right w:val="none" w:sz="0" w:space="0" w:color="auto"/>
      </w:divBdr>
    </w:div>
    <w:div w:id="2122453393">
      <w:bodyDiv w:val="1"/>
      <w:marLeft w:val="0"/>
      <w:marRight w:val="0"/>
      <w:marTop w:val="0"/>
      <w:marBottom w:val="0"/>
      <w:divBdr>
        <w:top w:val="none" w:sz="0" w:space="0" w:color="auto"/>
        <w:left w:val="none" w:sz="0" w:space="0" w:color="auto"/>
        <w:bottom w:val="none" w:sz="0" w:space="0" w:color="auto"/>
        <w:right w:val="none" w:sz="0" w:space="0" w:color="auto"/>
      </w:divBdr>
    </w:div>
    <w:div w:id="213991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et.google.com/htk-ywdg-ak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C38BE-DE58-4ABB-AB9C-D05112DF7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542</TotalTime>
  <Pages>5</Pages>
  <Words>1698</Words>
  <Characters>9680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Microsoft</Company>
  <LinksUpToDate>false</LinksUpToDate>
  <CharactersWithSpaces>11356</CharactersWithSpaces>
  <SharedDoc>false</SharedDoc>
  <HLinks>
    <vt:vector size="30" baseType="variant">
      <vt:variant>
        <vt:i4>7929902</vt:i4>
      </vt:variant>
      <vt:variant>
        <vt:i4>12</vt:i4>
      </vt:variant>
      <vt:variant>
        <vt:i4>0</vt:i4>
      </vt:variant>
      <vt:variant>
        <vt:i4>5</vt:i4>
      </vt:variant>
      <vt:variant>
        <vt:lpwstr>http://www.ntu.edu.vn/</vt:lpwstr>
      </vt:variant>
      <vt:variant>
        <vt:lpwstr/>
      </vt:variant>
      <vt:variant>
        <vt:i4>7929902</vt:i4>
      </vt:variant>
      <vt:variant>
        <vt:i4>9</vt:i4>
      </vt:variant>
      <vt:variant>
        <vt:i4>0</vt:i4>
      </vt:variant>
      <vt:variant>
        <vt:i4>5</vt:i4>
      </vt:variant>
      <vt:variant>
        <vt:lpwstr>http://www.ntu.edu.vn/</vt:lpwstr>
      </vt:variant>
      <vt:variant>
        <vt:lpwstr/>
      </vt:variant>
      <vt:variant>
        <vt:i4>514399954</vt:i4>
      </vt:variant>
      <vt:variant>
        <vt:i4>6</vt:i4>
      </vt:variant>
      <vt:variant>
        <vt:i4>0</vt:i4>
      </vt:variant>
      <vt:variant>
        <vt:i4>5</vt:i4>
      </vt:variant>
      <vt:variant>
        <vt:lpwstr/>
      </vt:variant>
      <vt:variant>
        <vt:lpwstr>_Phụ_lục_3:</vt:lpwstr>
      </vt:variant>
      <vt:variant>
        <vt:i4>514334418</vt:i4>
      </vt:variant>
      <vt:variant>
        <vt:i4>3</vt:i4>
      </vt:variant>
      <vt:variant>
        <vt:i4>0</vt:i4>
      </vt:variant>
      <vt:variant>
        <vt:i4>5</vt:i4>
      </vt:variant>
      <vt:variant>
        <vt:lpwstr/>
      </vt:variant>
      <vt:variant>
        <vt:lpwstr>_Phụ_lục_2:</vt:lpwstr>
      </vt:variant>
      <vt:variant>
        <vt:i4>514531026</vt:i4>
      </vt:variant>
      <vt:variant>
        <vt:i4>0</vt:i4>
      </vt:variant>
      <vt:variant>
        <vt:i4>0</vt:i4>
      </vt:variant>
      <vt:variant>
        <vt:i4>5</vt:i4>
      </vt:variant>
      <vt:variant>
        <vt:lpwstr/>
      </vt:variant>
      <vt:variant>
        <vt:lpwstr>_Phụ_lục_1: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Nguyen Truong</dc:creator>
  <cp:keywords/>
  <dc:description/>
  <cp:lastModifiedBy>duoc phan</cp:lastModifiedBy>
  <cp:revision>20</cp:revision>
  <cp:lastPrinted>2017-04-16T07:30:00Z</cp:lastPrinted>
  <dcterms:created xsi:type="dcterms:W3CDTF">2021-09-07T09:52:00Z</dcterms:created>
  <dcterms:modified xsi:type="dcterms:W3CDTF">2021-09-30T04:31:00Z</dcterms:modified>
</cp:coreProperties>
</file>