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56F9E072" w:rsidR="0079325B" w:rsidRPr="00DD2893" w:rsidRDefault="00FB2E63"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6672" behindDoc="0" locked="0" layoutInCell="1" allowOverlap="1" wp14:anchorId="584959C1" wp14:editId="09A69563">
            <wp:simplePos x="0" y="0"/>
            <wp:positionH relativeFrom="margin">
              <wp:posOffset>-38100</wp:posOffset>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4F464CB7"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FB2E63">
        <w:rPr>
          <w:b/>
          <w:color w:val="000000"/>
          <w:szCs w:val="24"/>
        </w:rPr>
        <w:t>Điện – Điện tử</w:t>
      </w:r>
    </w:p>
    <w:p w14:paraId="04EAAD89" w14:textId="441E7D90"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FB2E63">
        <w:rPr>
          <w:b/>
          <w:color w:val="000000"/>
          <w:szCs w:val="24"/>
        </w:rPr>
        <w:t>Điện tử - Tự động</w:t>
      </w:r>
    </w:p>
    <w:p w14:paraId="3A101F7C" w14:textId="59FFAEA3"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7777777"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76587A4D" w:rsidR="0079325B" w:rsidRPr="00DC3327" w:rsidRDefault="0079325B" w:rsidP="00A7134A">
      <w:pPr>
        <w:spacing w:before="100" w:line="240" w:lineRule="auto"/>
        <w:rPr>
          <w:color w:val="000000"/>
          <w:sz w:val="24"/>
          <w:szCs w:val="24"/>
        </w:rPr>
      </w:pPr>
      <w:r w:rsidRPr="00DC3327">
        <w:rPr>
          <w:color w:val="000000"/>
          <w:sz w:val="24"/>
          <w:szCs w:val="24"/>
        </w:rPr>
        <w:t>Tên học phần:</w:t>
      </w:r>
      <w:r w:rsidR="00970541">
        <w:rPr>
          <w:color w:val="000000"/>
          <w:sz w:val="24"/>
          <w:szCs w:val="24"/>
        </w:rPr>
        <w:t xml:space="preserve">  </w:t>
      </w:r>
      <w:r w:rsidRPr="00DC3327">
        <w:rPr>
          <w:i/>
          <w:color w:val="000000"/>
          <w:sz w:val="20"/>
        </w:rPr>
        <w:tab/>
      </w:r>
      <w:r w:rsidRPr="00DC3327">
        <w:rPr>
          <w:i/>
          <w:color w:val="000000"/>
          <w:sz w:val="20"/>
        </w:rPr>
        <w:tab/>
      </w:r>
    </w:p>
    <w:p w14:paraId="1AF2D740" w14:textId="31F1C7EE" w:rsidR="0079325B" w:rsidRPr="00DC3327" w:rsidRDefault="0079325B" w:rsidP="00A7134A">
      <w:pPr>
        <w:numPr>
          <w:ilvl w:val="0"/>
          <w:numId w:val="3"/>
        </w:numPr>
        <w:spacing w:before="100" w:line="240" w:lineRule="auto"/>
        <w:rPr>
          <w:color w:val="000000"/>
          <w:sz w:val="24"/>
          <w:szCs w:val="24"/>
        </w:rPr>
      </w:pPr>
      <w:r w:rsidRPr="00DC3327">
        <w:rPr>
          <w:color w:val="000000"/>
          <w:sz w:val="24"/>
          <w:szCs w:val="24"/>
        </w:rPr>
        <w:t>Tiếng Việt:</w:t>
      </w:r>
      <w:r w:rsidR="00970541">
        <w:rPr>
          <w:color w:val="000000"/>
          <w:sz w:val="24"/>
          <w:szCs w:val="24"/>
        </w:rPr>
        <w:t xml:space="preserve"> </w:t>
      </w:r>
      <w:r w:rsidR="00825EEC">
        <w:rPr>
          <w:color w:val="000000"/>
          <w:sz w:val="24"/>
          <w:szCs w:val="24"/>
        </w:rPr>
        <w:t>Kỹ thuật truyền số liệu</w:t>
      </w:r>
    </w:p>
    <w:p w14:paraId="7138607A" w14:textId="228DD47D" w:rsidR="0079325B" w:rsidRPr="00DC3327" w:rsidRDefault="00970541" w:rsidP="00A7134A">
      <w:pPr>
        <w:numPr>
          <w:ilvl w:val="0"/>
          <w:numId w:val="3"/>
        </w:numPr>
        <w:spacing w:before="100" w:line="240" w:lineRule="auto"/>
        <w:rPr>
          <w:color w:val="000000"/>
          <w:sz w:val="24"/>
          <w:szCs w:val="24"/>
        </w:rPr>
      </w:pPr>
      <w:r>
        <w:rPr>
          <w:color w:val="000000"/>
          <w:sz w:val="24"/>
          <w:szCs w:val="24"/>
        </w:rPr>
        <w:t>Tiếng A</w:t>
      </w:r>
      <w:r w:rsidR="00825EEC">
        <w:rPr>
          <w:color w:val="000000"/>
          <w:sz w:val="24"/>
          <w:szCs w:val="24"/>
        </w:rPr>
        <w:t>nh: Data Communication</w:t>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p>
    <w:p w14:paraId="1ADA2B4C" w14:textId="5D1DAD90" w:rsidR="00B00923" w:rsidRDefault="0079325B" w:rsidP="00A7134A">
      <w:pPr>
        <w:spacing w:before="100" w:line="240" w:lineRule="auto"/>
        <w:rPr>
          <w:color w:val="000000"/>
          <w:sz w:val="24"/>
          <w:szCs w:val="24"/>
        </w:rPr>
      </w:pPr>
      <w:r w:rsidRPr="00DC3327">
        <w:rPr>
          <w:color w:val="000000"/>
          <w:sz w:val="24"/>
          <w:szCs w:val="24"/>
        </w:rPr>
        <w:t>Mã học phần:</w:t>
      </w:r>
      <w:r w:rsidR="0088511A">
        <w:rPr>
          <w:color w:val="000000"/>
          <w:sz w:val="24"/>
          <w:szCs w:val="24"/>
        </w:rPr>
        <w:t xml:space="preserve"> ELA 330</w:t>
      </w:r>
      <w:r w:rsidR="00420B65">
        <w:rPr>
          <w:color w:val="000000"/>
          <w:sz w:val="24"/>
          <w:szCs w:val="24"/>
        </w:rPr>
        <w:tab/>
      </w:r>
    </w:p>
    <w:p w14:paraId="3EBBC991" w14:textId="7D7C4279" w:rsidR="0079325B" w:rsidRPr="00DC3327" w:rsidRDefault="0088511A" w:rsidP="00A7134A">
      <w:pPr>
        <w:spacing w:before="100" w:line="240" w:lineRule="auto"/>
        <w:rPr>
          <w:color w:val="000000"/>
          <w:sz w:val="24"/>
        </w:rPr>
      </w:pPr>
      <w:r>
        <w:rPr>
          <w:color w:val="000000"/>
          <w:sz w:val="24"/>
          <w:szCs w:val="24"/>
        </w:rPr>
        <w:t>Số tín chỉ: 0</w:t>
      </w:r>
      <w:r w:rsidR="00FE79B1">
        <w:rPr>
          <w:color w:val="000000"/>
          <w:sz w:val="24"/>
          <w:szCs w:val="24"/>
        </w:rPr>
        <w:t>2</w:t>
      </w:r>
      <w:r w:rsidR="0079325B" w:rsidRPr="00DC3327">
        <w:rPr>
          <w:color w:val="0000FF"/>
          <w:sz w:val="24"/>
        </w:rPr>
        <w:tab/>
      </w:r>
    </w:p>
    <w:p w14:paraId="45309A0A" w14:textId="48D89185" w:rsidR="0079325B" w:rsidRPr="00DC3327" w:rsidRDefault="0079325B" w:rsidP="00A7134A">
      <w:pPr>
        <w:spacing w:before="100" w:line="240" w:lineRule="auto"/>
        <w:rPr>
          <w:color w:val="000000"/>
          <w:sz w:val="24"/>
        </w:rPr>
      </w:pPr>
      <w:r w:rsidRPr="00DC3327">
        <w:rPr>
          <w:color w:val="000000"/>
          <w:sz w:val="24"/>
          <w:szCs w:val="24"/>
        </w:rPr>
        <w:t>Đào tạo trình độ:</w:t>
      </w:r>
      <w:r w:rsidR="0088511A">
        <w:rPr>
          <w:color w:val="000000"/>
          <w:sz w:val="24"/>
          <w:szCs w:val="24"/>
        </w:rPr>
        <w:t xml:space="preserve"> Đại học</w:t>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74924DB8" w14:textId="3623693E" w:rsidR="0079325B" w:rsidRDefault="0079325B" w:rsidP="00A7134A">
      <w:pPr>
        <w:spacing w:before="100" w:line="240" w:lineRule="auto"/>
        <w:jc w:val="both"/>
        <w:rPr>
          <w:color w:val="0000FF"/>
          <w:sz w:val="24"/>
        </w:rPr>
      </w:pPr>
      <w:r w:rsidRPr="00DC3327">
        <w:rPr>
          <w:color w:val="000000"/>
          <w:sz w:val="24"/>
          <w:szCs w:val="24"/>
        </w:rPr>
        <w:t>Học phần tiên quyết:</w:t>
      </w:r>
      <w:r w:rsidR="0088511A">
        <w:rPr>
          <w:color w:val="000000"/>
          <w:sz w:val="24"/>
          <w:szCs w:val="24"/>
        </w:rPr>
        <w:t xml:space="preserve"> </w:t>
      </w:r>
      <w:r w:rsidR="00825EEC">
        <w:rPr>
          <w:color w:val="000000"/>
          <w:sz w:val="24"/>
          <w:szCs w:val="24"/>
        </w:rPr>
        <w:t>Điện tử số</w:t>
      </w:r>
      <w:r w:rsidRPr="00DC3327">
        <w:rPr>
          <w:color w:val="0000FF"/>
          <w:sz w:val="24"/>
        </w:rPr>
        <w:tab/>
      </w:r>
      <w:r w:rsidRPr="00DC3327">
        <w:rPr>
          <w:color w:val="0000FF"/>
          <w:sz w:val="24"/>
        </w:rPr>
        <w:tab/>
      </w:r>
    </w:p>
    <w:p w14:paraId="2BBC6EC0" w14:textId="7512BCB7" w:rsidR="0079325B" w:rsidRPr="001E53C8" w:rsidRDefault="0079325B" w:rsidP="00A7134A">
      <w:pPr>
        <w:spacing w:before="10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r w:rsidR="00B47402">
        <w:rPr>
          <w:i/>
          <w:color w:val="000000"/>
          <w:sz w:val="24"/>
          <w:szCs w:val="24"/>
        </w:rPr>
        <w:t xml:space="preserve"> </w:t>
      </w:r>
    </w:p>
    <w:p w14:paraId="76F18C98" w14:textId="07D73C93" w:rsidR="0079325B" w:rsidRPr="001E53C8" w:rsidRDefault="0079325B" w:rsidP="00A7134A">
      <w:pPr>
        <w:spacing w:before="100" w:line="240" w:lineRule="auto"/>
        <w:jc w:val="both"/>
        <w:rPr>
          <w:color w:val="000000"/>
          <w:sz w:val="24"/>
          <w:szCs w:val="24"/>
        </w:rPr>
      </w:pPr>
      <w:r w:rsidRPr="001E53C8">
        <w:rPr>
          <w:color w:val="000000"/>
          <w:sz w:val="24"/>
          <w:szCs w:val="24"/>
        </w:rPr>
        <w:t>Họ và tên:</w:t>
      </w:r>
      <w:r w:rsidR="0088511A">
        <w:rPr>
          <w:color w:val="000000"/>
          <w:sz w:val="24"/>
          <w:szCs w:val="24"/>
        </w:rPr>
        <w:t xml:space="preserve"> Hoàng Thị Thơm</w:t>
      </w:r>
      <w:r>
        <w:rPr>
          <w:color w:val="000000"/>
          <w:sz w:val="24"/>
          <w:szCs w:val="24"/>
        </w:rPr>
        <w:tab/>
      </w:r>
      <w:r>
        <w:rPr>
          <w:color w:val="000000"/>
          <w:sz w:val="24"/>
          <w:szCs w:val="24"/>
        </w:rPr>
        <w:tab/>
      </w:r>
      <w:r w:rsidR="00420B65">
        <w:rPr>
          <w:color w:val="000000"/>
          <w:sz w:val="24"/>
          <w:szCs w:val="24"/>
        </w:rPr>
        <w:tab/>
      </w:r>
      <w:r w:rsidR="00420B65">
        <w:rPr>
          <w:color w:val="000000"/>
          <w:sz w:val="24"/>
          <w:szCs w:val="24"/>
        </w:rPr>
        <w:tab/>
      </w:r>
      <w:r w:rsidRPr="001E53C8">
        <w:rPr>
          <w:color w:val="000000"/>
          <w:sz w:val="24"/>
          <w:szCs w:val="24"/>
        </w:rPr>
        <w:t xml:space="preserve">Chức danh, học vị: </w:t>
      </w:r>
      <w:r w:rsidR="0088511A">
        <w:rPr>
          <w:color w:val="000000"/>
          <w:sz w:val="24"/>
          <w:szCs w:val="24"/>
        </w:rPr>
        <w:t>TS</w:t>
      </w:r>
    </w:p>
    <w:p w14:paraId="2BABA30C" w14:textId="608877A5" w:rsidR="0079325B" w:rsidRPr="001E53C8" w:rsidRDefault="0088511A" w:rsidP="00A7134A">
      <w:pPr>
        <w:spacing w:before="100" w:line="240" w:lineRule="auto"/>
        <w:jc w:val="both"/>
        <w:rPr>
          <w:color w:val="000000"/>
          <w:sz w:val="24"/>
          <w:szCs w:val="24"/>
        </w:rPr>
      </w:pPr>
      <w:r>
        <w:rPr>
          <w:color w:val="000000"/>
          <w:sz w:val="24"/>
          <w:szCs w:val="24"/>
        </w:rPr>
        <w:t>Điện thoại: 0983019882</w:t>
      </w:r>
      <w:r w:rsidR="0079325B">
        <w:rPr>
          <w:color w:val="000000"/>
          <w:sz w:val="24"/>
          <w:szCs w:val="24"/>
        </w:rPr>
        <w:tab/>
      </w:r>
      <w:r w:rsidR="00420B65">
        <w:rPr>
          <w:color w:val="000000"/>
          <w:sz w:val="24"/>
          <w:szCs w:val="24"/>
        </w:rPr>
        <w:tab/>
      </w:r>
      <w:r w:rsidR="00420B65">
        <w:rPr>
          <w:color w:val="000000"/>
          <w:sz w:val="24"/>
          <w:szCs w:val="24"/>
        </w:rPr>
        <w:tab/>
      </w:r>
      <w:r w:rsidR="00420B65">
        <w:rPr>
          <w:color w:val="000000"/>
          <w:sz w:val="24"/>
          <w:szCs w:val="24"/>
        </w:rPr>
        <w:tab/>
      </w:r>
      <w:r w:rsidR="0079325B" w:rsidRPr="001E53C8">
        <w:rPr>
          <w:color w:val="000000"/>
          <w:sz w:val="24"/>
          <w:szCs w:val="24"/>
        </w:rPr>
        <w:t>Email:</w:t>
      </w:r>
      <w:r w:rsidR="0079325B" w:rsidRPr="001E53C8">
        <w:rPr>
          <w:color w:val="000000"/>
          <w:sz w:val="24"/>
          <w:szCs w:val="24"/>
        </w:rPr>
        <w:tab/>
      </w:r>
      <w:r>
        <w:rPr>
          <w:color w:val="000000"/>
          <w:sz w:val="24"/>
          <w:szCs w:val="24"/>
        </w:rPr>
        <w:t>thomht@ntu.edu.vn</w:t>
      </w:r>
    </w:p>
    <w:p w14:paraId="477DBF5F" w14:textId="77777777" w:rsidR="0059738D" w:rsidRDefault="0079325B" w:rsidP="00A7134A">
      <w:pPr>
        <w:spacing w:before="100" w:line="240" w:lineRule="auto"/>
        <w:jc w:val="both"/>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0059738D">
        <w:rPr>
          <w:sz w:val="24"/>
          <w:szCs w:val="24"/>
        </w:rPr>
        <w:t xml:space="preserve"> </w:t>
      </w:r>
      <w:r w:rsidR="0059738D" w:rsidRPr="0059738D">
        <w:rPr>
          <w:rFonts w:ascii="Verdana" w:hAnsi="Verdana"/>
          <w:color w:val="656565"/>
          <w:sz w:val="23"/>
          <w:szCs w:val="23"/>
          <w:shd w:val="clear" w:color="auto" w:fill="FFFFFF"/>
        </w:rPr>
        <w:t> </w:t>
      </w:r>
      <w:hyperlink r:id="rId9" w:tgtFrame="_blank" w:history="1">
        <w:r w:rsidR="0059738D" w:rsidRPr="0059738D">
          <w:rPr>
            <w:rFonts w:ascii="Verdana" w:hAnsi="Verdana"/>
            <w:color w:val="0000FF"/>
            <w:sz w:val="23"/>
            <w:szCs w:val="23"/>
            <w:u w:val="single"/>
            <w:shd w:val="clear" w:color="auto" w:fill="FFFFFF"/>
          </w:rPr>
          <w:t>https://meet.google.com/wbr-znos-oza</w:t>
        </w:r>
      </w:hyperlink>
    </w:p>
    <w:p w14:paraId="397846F6" w14:textId="525A2534" w:rsidR="0079325B" w:rsidRDefault="0079325B" w:rsidP="00A7134A">
      <w:pPr>
        <w:spacing w:before="100" w:line="24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88511A">
        <w:rPr>
          <w:color w:val="000000"/>
          <w:sz w:val="24"/>
          <w:szCs w:val="24"/>
        </w:rPr>
        <w:t>VP BM Điện tử- Tự động, tầng 1 G1</w:t>
      </w:r>
    </w:p>
    <w:p w14:paraId="56470FA0" w14:textId="160183B2" w:rsidR="0079325B" w:rsidRDefault="0079325B" w:rsidP="00A7134A">
      <w:pPr>
        <w:spacing w:before="100" w:line="240" w:lineRule="auto"/>
        <w:jc w:val="both"/>
        <w:rPr>
          <w:i/>
          <w:color w:val="0000FF"/>
          <w:sz w:val="24"/>
          <w:szCs w:val="24"/>
        </w:rPr>
      </w:pPr>
      <w:r w:rsidRPr="001E53C8">
        <w:rPr>
          <w:b/>
          <w:color w:val="000000"/>
          <w:sz w:val="24"/>
          <w:szCs w:val="24"/>
        </w:rPr>
        <w:t xml:space="preserve">3. Mô tả học phần: </w:t>
      </w:r>
    </w:p>
    <w:p w14:paraId="6983F22B" w14:textId="62EB5FE5" w:rsidR="0088511A" w:rsidRPr="0088511A" w:rsidRDefault="0088511A" w:rsidP="0088511A">
      <w:pPr>
        <w:spacing w:line="312" w:lineRule="auto"/>
        <w:ind w:firstLine="567"/>
        <w:jc w:val="both"/>
        <w:rPr>
          <w:color w:val="000000"/>
          <w:sz w:val="24"/>
          <w:szCs w:val="24"/>
        </w:rPr>
      </w:pPr>
      <w:r w:rsidRPr="0088511A">
        <w:rPr>
          <w:i/>
          <w:color w:val="0000FF"/>
          <w:sz w:val="24"/>
          <w:szCs w:val="24"/>
        </w:rPr>
        <w:tab/>
      </w:r>
      <w:r w:rsidR="00825EEC" w:rsidRPr="00825EEC">
        <w:rPr>
          <w:rStyle w:val="fontstyle01"/>
          <w:sz w:val="24"/>
          <w:szCs w:val="24"/>
        </w:rPr>
        <w:t xml:space="preserve">Học phần cung cấp những kiến thức cơ bản kỹ </w:t>
      </w:r>
      <w:r w:rsidR="00825EEC">
        <w:rPr>
          <w:rStyle w:val="fontstyle01"/>
          <w:sz w:val="24"/>
          <w:szCs w:val="24"/>
        </w:rPr>
        <w:t>thuật truyền số liệu và mạng. Cụ</w:t>
      </w:r>
      <w:r w:rsidR="00825EEC" w:rsidRPr="00825EEC">
        <w:rPr>
          <w:rStyle w:val="fontstyle01"/>
          <w:sz w:val="24"/>
          <w:szCs w:val="24"/>
        </w:rPr>
        <w:t xml:space="preserve"> thể là các </w:t>
      </w:r>
      <w:r w:rsidR="008C057B">
        <w:rPr>
          <w:rStyle w:val="fontstyle01"/>
          <w:sz w:val="24"/>
          <w:szCs w:val="24"/>
        </w:rPr>
        <w:t xml:space="preserve">mô hình mạng, </w:t>
      </w:r>
      <w:r w:rsidR="00825EEC" w:rsidRPr="00825EEC">
        <w:rPr>
          <w:rStyle w:val="fontstyle01"/>
          <w:sz w:val="24"/>
          <w:szCs w:val="24"/>
        </w:rPr>
        <w:t xml:space="preserve">kỹ thuật mã hóa dữ liệu, các kỹ thuật điều khiển lỗi, </w:t>
      </w:r>
      <w:r w:rsidR="008C057B">
        <w:rPr>
          <w:rStyle w:val="fontstyle01"/>
          <w:sz w:val="24"/>
          <w:szCs w:val="24"/>
        </w:rPr>
        <w:t>môi trường truyền dẫn</w:t>
      </w:r>
      <w:r w:rsidR="00825EEC" w:rsidRPr="00825EEC">
        <w:rPr>
          <w:rStyle w:val="fontstyle01"/>
          <w:sz w:val="24"/>
          <w:szCs w:val="24"/>
        </w:rPr>
        <w:t xml:space="preserve"> nhằm giúp người học có thể hiểu và vận dụng kiến thức này để học tiếp các học phần trong chuyên ngành đào tạo như Kỹ thuật Audio-Video và giải quyết những vấn đề thực tiễn liên quan</w:t>
      </w:r>
    </w:p>
    <w:p w14:paraId="7F2F592B" w14:textId="0F7E1FEB" w:rsidR="0079325B" w:rsidRDefault="0079325B" w:rsidP="00A7134A">
      <w:pPr>
        <w:spacing w:before="100" w:line="240" w:lineRule="auto"/>
        <w:jc w:val="both"/>
        <w:rPr>
          <w:i/>
          <w:color w:val="0000FF"/>
          <w:sz w:val="24"/>
          <w:szCs w:val="24"/>
        </w:rPr>
      </w:pPr>
      <w:r w:rsidRPr="001E53C8">
        <w:rPr>
          <w:b/>
          <w:color w:val="000000"/>
          <w:sz w:val="24"/>
          <w:szCs w:val="24"/>
        </w:rPr>
        <w:t>4. Mục tiêu:</w:t>
      </w:r>
      <w:r w:rsidR="00B47402">
        <w:rPr>
          <w:b/>
          <w:color w:val="000000"/>
          <w:sz w:val="24"/>
          <w:szCs w:val="24"/>
        </w:rPr>
        <w:t xml:space="preserve"> </w:t>
      </w:r>
    </w:p>
    <w:p w14:paraId="13ED4E1E" w14:textId="79751251" w:rsidR="008C057B" w:rsidRDefault="00F26D20" w:rsidP="008C057B">
      <w:pPr>
        <w:spacing w:line="312" w:lineRule="auto"/>
        <w:jc w:val="both"/>
        <w:rPr>
          <w:sz w:val="24"/>
          <w:szCs w:val="24"/>
        </w:rPr>
      </w:pPr>
      <w:r w:rsidRPr="002B7FFE">
        <w:rPr>
          <w:sz w:val="24"/>
          <w:szCs w:val="24"/>
        </w:rPr>
        <w:t xml:space="preserve">-  </w:t>
      </w:r>
      <w:r w:rsidR="008C057B" w:rsidRPr="008C057B">
        <w:rPr>
          <w:sz w:val="24"/>
          <w:szCs w:val="24"/>
        </w:rPr>
        <w:t xml:space="preserve">Học phần cung cấp những kiến thức và kỹ năng để người học có khả năng vận hành, bảo trì, </w:t>
      </w:r>
      <w:r w:rsidR="007C181D">
        <w:rPr>
          <w:sz w:val="24"/>
          <w:szCs w:val="24"/>
        </w:rPr>
        <w:t xml:space="preserve">sửa chữa, phân tích, tính toán và </w:t>
      </w:r>
      <w:r w:rsidR="008C057B" w:rsidRPr="008C057B">
        <w:rPr>
          <w:sz w:val="24"/>
          <w:szCs w:val="24"/>
        </w:rPr>
        <w:t>thiết kế các hệ thống truyền dẫn, xử lý dữ liệu và mạng máy tính.</w:t>
      </w:r>
    </w:p>
    <w:p w14:paraId="70E12D8F" w14:textId="23B939DB" w:rsidR="00717970" w:rsidRPr="00717970" w:rsidRDefault="0079325B" w:rsidP="008C057B">
      <w:pPr>
        <w:spacing w:line="312"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4EABD463" w14:textId="339C59A4" w:rsidR="008C057B" w:rsidRPr="008C057B" w:rsidRDefault="008C057B" w:rsidP="008C057B">
      <w:pPr>
        <w:spacing w:line="312" w:lineRule="auto"/>
        <w:jc w:val="both"/>
        <w:rPr>
          <w:sz w:val="24"/>
          <w:szCs w:val="24"/>
        </w:rPr>
      </w:pPr>
      <w:r>
        <w:rPr>
          <w:sz w:val="24"/>
          <w:szCs w:val="24"/>
        </w:rPr>
        <w:t>a) Mô tả</w:t>
      </w:r>
      <w:r w:rsidRPr="008C057B">
        <w:rPr>
          <w:sz w:val="24"/>
          <w:szCs w:val="24"/>
        </w:rPr>
        <w:t xml:space="preserve"> cấu trúc, các chức năng của các lớp trong mô hình OSI, bộ giao thức TCP/IP. </w:t>
      </w:r>
      <w:r>
        <w:rPr>
          <w:sz w:val="24"/>
          <w:szCs w:val="24"/>
        </w:rPr>
        <w:t>Trình bày</w:t>
      </w:r>
      <w:r w:rsidRPr="008C057B">
        <w:rPr>
          <w:sz w:val="24"/>
          <w:szCs w:val="24"/>
        </w:rPr>
        <w:t xml:space="preserve"> các định nghĩa căn bản về dữ liệu, mạng Internet.</w:t>
      </w:r>
    </w:p>
    <w:p w14:paraId="30FFB54E" w14:textId="2A911AC9" w:rsidR="008C057B" w:rsidRPr="008C057B" w:rsidRDefault="008C057B" w:rsidP="008C057B">
      <w:pPr>
        <w:spacing w:line="312" w:lineRule="auto"/>
        <w:jc w:val="both"/>
        <w:rPr>
          <w:sz w:val="24"/>
          <w:szCs w:val="24"/>
        </w:rPr>
      </w:pPr>
      <w:r>
        <w:rPr>
          <w:sz w:val="24"/>
          <w:szCs w:val="24"/>
        </w:rPr>
        <w:t>b) Phân biệt</w:t>
      </w:r>
      <w:r w:rsidRPr="008C057B">
        <w:rPr>
          <w:sz w:val="24"/>
          <w:szCs w:val="24"/>
        </w:rPr>
        <w:t xml:space="preserve"> tính chất, đặc điểm của thông tin, dữ liệu, tín hiệu và </w:t>
      </w:r>
      <w:r>
        <w:rPr>
          <w:sz w:val="24"/>
          <w:szCs w:val="24"/>
        </w:rPr>
        <w:t xml:space="preserve">giải thích </w:t>
      </w:r>
      <w:r w:rsidRPr="008C057B">
        <w:rPr>
          <w:sz w:val="24"/>
          <w:szCs w:val="24"/>
        </w:rPr>
        <w:t>mối quan hệ giữa chúng.</w:t>
      </w:r>
    </w:p>
    <w:p w14:paraId="608A156D" w14:textId="28D10F98" w:rsidR="008C057B" w:rsidRPr="008C057B" w:rsidRDefault="008C057B" w:rsidP="008C057B">
      <w:pPr>
        <w:spacing w:line="312" w:lineRule="auto"/>
        <w:jc w:val="both"/>
        <w:rPr>
          <w:sz w:val="24"/>
          <w:szCs w:val="24"/>
        </w:rPr>
      </w:pPr>
      <w:r>
        <w:rPr>
          <w:sz w:val="24"/>
          <w:szCs w:val="24"/>
        </w:rPr>
        <w:t xml:space="preserve">c) Phân tích </w:t>
      </w:r>
      <w:r w:rsidR="007C181D">
        <w:rPr>
          <w:sz w:val="24"/>
          <w:szCs w:val="24"/>
        </w:rPr>
        <w:t>kỹ thuật mã hóa dữ liệu</w:t>
      </w:r>
      <w:r>
        <w:rPr>
          <w:sz w:val="24"/>
          <w:szCs w:val="24"/>
        </w:rPr>
        <w:t xml:space="preserve">. </w:t>
      </w:r>
      <w:r w:rsidRPr="008C057B">
        <w:rPr>
          <w:sz w:val="24"/>
          <w:szCs w:val="24"/>
        </w:rPr>
        <w:t>Vận dụng để tính toán các thông số, vẽ dạng tín hiệu của truyền dẫn kỹ thuật số</w:t>
      </w:r>
      <w:r>
        <w:rPr>
          <w:sz w:val="24"/>
          <w:szCs w:val="24"/>
        </w:rPr>
        <w:t xml:space="preserve"> và tương tự.</w:t>
      </w:r>
    </w:p>
    <w:p w14:paraId="2E21ECD9" w14:textId="1034EA4C" w:rsidR="008C057B" w:rsidRPr="008C057B" w:rsidRDefault="00350890" w:rsidP="008C057B">
      <w:pPr>
        <w:spacing w:line="312" w:lineRule="auto"/>
        <w:jc w:val="both"/>
        <w:rPr>
          <w:sz w:val="24"/>
          <w:szCs w:val="24"/>
        </w:rPr>
      </w:pPr>
      <w:r>
        <w:rPr>
          <w:sz w:val="24"/>
          <w:szCs w:val="24"/>
        </w:rPr>
        <w:t>d</w:t>
      </w:r>
      <w:r w:rsidR="008C057B">
        <w:rPr>
          <w:sz w:val="24"/>
          <w:szCs w:val="24"/>
        </w:rPr>
        <w:t>) Liệt kê</w:t>
      </w:r>
      <w:r w:rsidR="008C057B" w:rsidRPr="008C057B">
        <w:rPr>
          <w:sz w:val="24"/>
          <w:szCs w:val="24"/>
        </w:rPr>
        <w:t xml:space="preserve"> cấu tạo, các đặc điểm của các môi trường truyền dẫn tín hiệu</w:t>
      </w:r>
    </w:p>
    <w:p w14:paraId="2D4169C5" w14:textId="66D8AF0A" w:rsidR="008C057B" w:rsidRDefault="00350890" w:rsidP="008C057B">
      <w:pPr>
        <w:spacing w:line="312" w:lineRule="auto"/>
        <w:jc w:val="both"/>
        <w:rPr>
          <w:sz w:val="24"/>
          <w:szCs w:val="24"/>
        </w:rPr>
      </w:pPr>
      <w:r>
        <w:rPr>
          <w:sz w:val="24"/>
          <w:szCs w:val="24"/>
        </w:rPr>
        <w:t xml:space="preserve">e) Phân tích </w:t>
      </w:r>
      <w:r w:rsidR="008C057B" w:rsidRPr="008C057B">
        <w:rPr>
          <w:sz w:val="24"/>
          <w:szCs w:val="24"/>
        </w:rPr>
        <w:t>nguyên lý phát hiện lỗi và sửa lỗi trong truyền số liệu</w:t>
      </w:r>
      <w:r>
        <w:rPr>
          <w:sz w:val="24"/>
          <w:szCs w:val="24"/>
        </w:rPr>
        <w:t xml:space="preserve">. </w:t>
      </w:r>
      <w:r w:rsidR="008C057B" w:rsidRPr="008C057B">
        <w:rPr>
          <w:sz w:val="24"/>
          <w:szCs w:val="24"/>
        </w:rPr>
        <w:t>Vận dụng để tính toán, thiết kế các loại mã phát hiện lỗi và sửa lỗi trong truyền số liệu.</w:t>
      </w:r>
    </w:p>
    <w:p w14:paraId="037DDE38" w14:textId="343FB4A6" w:rsidR="00DA2190" w:rsidRPr="00DC3327"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Đánh giá kết quả học tập:</w:t>
      </w:r>
      <w:r>
        <w:rPr>
          <w:b/>
          <w:color w:val="000000"/>
          <w:sz w:val="24"/>
          <w:szCs w:val="24"/>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2C438FAB" w14:textId="56D071B1" w:rsidR="00DA2190" w:rsidRPr="00420B65" w:rsidRDefault="00717970" w:rsidP="00A7134A">
            <w:pPr>
              <w:spacing w:before="40" w:after="40" w:line="240" w:lineRule="auto"/>
              <w:jc w:val="center"/>
              <w:rPr>
                <w:color w:val="000000"/>
                <w:sz w:val="22"/>
              </w:rPr>
            </w:pPr>
            <w:r>
              <w:rPr>
                <w:color w:val="000000"/>
                <w:sz w:val="22"/>
              </w:rPr>
              <w:t>Thái độ chuyên cần (</w:t>
            </w:r>
            <w:r w:rsidR="005B2F9C">
              <w:rPr>
                <w:color w:val="000000"/>
                <w:sz w:val="22"/>
              </w:rPr>
              <w:t>số lần vắng, mức độ hoàn thành bài tập</w:t>
            </w:r>
            <w:r>
              <w:rPr>
                <w:color w:val="000000"/>
                <w:sz w:val="22"/>
              </w:rPr>
              <w:t>)</w:t>
            </w:r>
          </w:p>
        </w:tc>
        <w:tc>
          <w:tcPr>
            <w:tcW w:w="1638" w:type="dxa"/>
          </w:tcPr>
          <w:p w14:paraId="36EB677E" w14:textId="5552BCFB" w:rsidR="00DA2190" w:rsidRPr="00420B65" w:rsidRDefault="00D04F9E" w:rsidP="00D04F9E">
            <w:pPr>
              <w:spacing w:before="40" w:after="40" w:line="240" w:lineRule="auto"/>
              <w:jc w:val="center"/>
              <w:rPr>
                <w:color w:val="000000"/>
                <w:sz w:val="22"/>
              </w:rPr>
            </w:pPr>
            <w:r>
              <w:rPr>
                <w:color w:val="000000"/>
                <w:sz w:val="22"/>
              </w:rPr>
              <w:t>a</w:t>
            </w:r>
            <w:r w:rsidR="005B2F9C">
              <w:rPr>
                <w:color w:val="000000"/>
                <w:sz w:val="22"/>
              </w:rPr>
              <w:t>-</w:t>
            </w:r>
            <w:r>
              <w:rPr>
                <w:color w:val="000000"/>
                <w:sz w:val="22"/>
              </w:rPr>
              <w:t>e</w:t>
            </w:r>
          </w:p>
        </w:tc>
        <w:tc>
          <w:tcPr>
            <w:tcW w:w="1338" w:type="dxa"/>
            <w:shd w:val="clear" w:color="auto" w:fill="auto"/>
            <w:tcMar>
              <w:left w:w="57" w:type="dxa"/>
              <w:right w:w="57" w:type="dxa"/>
            </w:tcMar>
          </w:tcPr>
          <w:p w14:paraId="7FEE147A" w14:textId="3100013F" w:rsidR="00DA2190" w:rsidRPr="00420B65" w:rsidRDefault="007C181D" w:rsidP="00A7134A">
            <w:pPr>
              <w:spacing w:before="40" w:after="40" w:line="240" w:lineRule="auto"/>
              <w:jc w:val="center"/>
              <w:rPr>
                <w:color w:val="000000"/>
                <w:sz w:val="22"/>
              </w:rPr>
            </w:pPr>
            <w:r>
              <w:rPr>
                <w:color w:val="000000"/>
                <w:sz w:val="22"/>
              </w:rPr>
              <w:t>3</w:t>
            </w:r>
            <w:r w:rsidR="005B2F9C">
              <w:rPr>
                <w:color w:val="000000"/>
                <w:sz w:val="22"/>
              </w:rPr>
              <w:t>0%</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t>2</w:t>
            </w:r>
          </w:p>
        </w:tc>
        <w:tc>
          <w:tcPr>
            <w:tcW w:w="2127" w:type="dxa"/>
            <w:shd w:val="clear" w:color="auto" w:fill="auto"/>
            <w:tcMar>
              <w:left w:w="57" w:type="dxa"/>
              <w:right w:w="57" w:type="dxa"/>
            </w:tcMar>
          </w:tcPr>
          <w:p w14:paraId="1D48566B" w14:textId="77777777" w:rsidR="00DA2190" w:rsidRPr="00420B65" w:rsidRDefault="0068602B" w:rsidP="00A7134A">
            <w:pPr>
              <w:spacing w:before="40" w:after="40" w:line="240" w:lineRule="auto"/>
              <w:rPr>
                <w:color w:val="FF0000"/>
                <w:sz w:val="22"/>
              </w:rPr>
            </w:pPr>
            <w:r>
              <w:rPr>
                <w:sz w:val="22"/>
              </w:rPr>
              <w:t>Thi</w:t>
            </w:r>
            <w:r w:rsidR="00DA2190" w:rsidRPr="00420B65">
              <w:rPr>
                <w:sz w:val="22"/>
              </w:rPr>
              <w:t xml:space="preserve"> giữa kỳ</w:t>
            </w:r>
          </w:p>
        </w:tc>
        <w:tc>
          <w:tcPr>
            <w:tcW w:w="4110" w:type="dxa"/>
            <w:tcMar>
              <w:left w:w="57" w:type="dxa"/>
              <w:right w:w="57" w:type="dxa"/>
            </w:tcMar>
          </w:tcPr>
          <w:p w14:paraId="7B280C7A" w14:textId="2A671EF8" w:rsidR="00DA2190" w:rsidRPr="00420B65" w:rsidRDefault="005B2F9C" w:rsidP="00A7134A">
            <w:pPr>
              <w:spacing w:before="40" w:after="40" w:line="240" w:lineRule="auto"/>
              <w:jc w:val="center"/>
              <w:rPr>
                <w:color w:val="000000"/>
                <w:sz w:val="22"/>
              </w:rPr>
            </w:pPr>
            <w:r>
              <w:rPr>
                <w:color w:val="000000"/>
                <w:sz w:val="22"/>
              </w:rPr>
              <w:t>Trắc nghiệm</w:t>
            </w:r>
          </w:p>
        </w:tc>
        <w:tc>
          <w:tcPr>
            <w:tcW w:w="1638" w:type="dxa"/>
          </w:tcPr>
          <w:p w14:paraId="4A739AB5" w14:textId="16A8B07F" w:rsidR="00DA2190" w:rsidRPr="005B2F9C" w:rsidRDefault="005B2F9C" w:rsidP="00A7134A">
            <w:pPr>
              <w:spacing w:before="40" w:after="40" w:line="240" w:lineRule="auto"/>
              <w:jc w:val="center"/>
              <w:rPr>
                <w:sz w:val="22"/>
              </w:rPr>
            </w:pPr>
            <w:r>
              <w:rPr>
                <w:sz w:val="22"/>
              </w:rPr>
              <w:t>a,b</w:t>
            </w:r>
            <w:r w:rsidR="00D40B81">
              <w:rPr>
                <w:sz w:val="22"/>
              </w:rPr>
              <w:t>,c</w:t>
            </w:r>
          </w:p>
        </w:tc>
        <w:tc>
          <w:tcPr>
            <w:tcW w:w="1338" w:type="dxa"/>
            <w:shd w:val="clear" w:color="auto" w:fill="auto"/>
            <w:tcMar>
              <w:left w:w="57" w:type="dxa"/>
              <w:right w:w="57" w:type="dxa"/>
            </w:tcMar>
          </w:tcPr>
          <w:p w14:paraId="5002EB4B" w14:textId="7937E508" w:rsidR="00DA2190" w:rsidRPr="005B2F9C" w:rsidRDefault="007C181D" w:rsidP="00A7134A">
            <w:pPr>
              <w:spacing w:before="40" w:after="40" w:line="240" w:lineRule="auto"/>
              <w:jc w:val="center"/>
              <w:rPr>
                <w:sz w:val="22"/>
              </w:rPr>
            </w:pPr>
            <w:r>
              <w:rPr>
                <w:sz w:val="22"/>
              </w:rPr>
              <w:t>2</w:t>
            </w:r>
            <w:r w:rsidR="005B2F9C" w:rsidRPr="005B2F9C">
              <w:rPr>
                <w:sz w:val="22"/>
              </w:rPr>
              <w:t>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lastRenderedPageBreak/>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605EE983" w:rsidR="00DA2190" w:rsidRPr="00420B65" w:rsidRDefault="005B2F9C" w:rsidP="00A7134A">
            <w:pPr>
              <w:spacing w:before="40" w:after="40" w:line="240" w:lineRule="auto"/>
              <w:jc w:val="center"/>
              <w:rPr>
                <w:color w:val="000000"/>
                <w:sz w:val="22"/>
              </w:rPr>
            </w:pPr>
            <w:r>
              <w:rPr>
                <w:color w:val="000000"/>
                <w:sz w:val="22"/>
              </w:rPr>
              <w:t>Vấn đáp</w:t>
            </w:r>
            <w:r w:rsidR="00350890">
              <w:rPr>
                <w:color w:val="000000"/>
                <w:sz w:val="22"/>
              </w:rPr>
              <w:t xml:space="preserve"> online/Trắc nghiệm trực tiếp</w:t>
            </w:r>
          </w:p>
        </w:tc>
        <w:tc>
          <w:tcPr>
            <w:tcW w:w="1638" w:type="dxa"/>
          </w:tcPr>
          <w:p w14:paraId="2CCAA52D" w14:textId="4F645F25" w:rsidR="00DA2190" w:rsidRPr="00420B65" w:rsidRDefault="005B2F9C" w:rsidP="00D04F9E">
            <w:pPr>
              <w:spacing w:before="40" w:after="40" w:line="240" w:lineRule="auto"/>
              <w:jc w:val="center"/>
              <w:rPr>
                <w:color w:val="000000"/>
                <w:sz w:val="22"/>
              </w:rPr>
            </w:pPr>
            <w:r>
              <w:rPr>
                <w:color w:val="000000"/>
                <w:sz w:val="22"/>
              </w:rPr>
              <w:t>a-</w:t>
            </w:r>
            <w:r w:rsidR="00D04F9E">
              <w:rPr>
                <w:color w:val="000000"/>
                <w:sz w:val="22"/>
              </w:rPr>
              <w:t>e</w:t>
            </w:r>
          </w:p>
        </w:tc>
        <w:tc>
          <w:tcPr>
            <w:tcW w:w="1338" w:type="dxa"/>
            <w:shd w:val="clear" w:color="auto" w:fill="auto"/>
            <w:tcMar>
              <w:left w:w="57" w:type="dxa"/>
              <w:right w:w="57" w:type="dxa"/>
            </w:tcMar>
          </w:tcPr>
          <w:p w14:paraId="752F6957" w14:textId="3D95339E" w:rsidR="00DA2190" w:rsidRPr="00420B65" w:rsidRDefault="005B2F9C" w:rsidP="00A7134A">
            <w:pPr>
              <w:spacing w:before="40" w:after="40" w:line="240" w:lineRule="auto"/>
              <w:jc w:val="center"/>
              <w:rPr>
                <w:color w:val="000000"/>
                <w:sz w:val="22"/>
              </w:rPr>
            </w:pPr>
            <w:r>
              <w:rPr>
                <w:color w:val="000000"/>
                <w:sz w:val="22"/>
              </w:rPr>
              <w:t>50%</w:t>
            </w:r>
          </w:p>
        </w:tc>
      </w:tr>
    </w:tbl>
    <w:p w14:paraId="262A6CF4" w14:textId="77777777" w:rsidR="00CD13FD" w:rsidRDefault="00CD13FD" w:rsidP="00A7134A">
      <w:pPr>
        <w:spacing w:before="100" w:after="40" w:line="240" w:lineRule="auto"/>
        <w:jc w:val="both"/>
        <w:rPr>
          <w:b/>
          <w:sz w:val="24"/>
          <w:szCs w:val="24"/>
        </w:rPr>
      </w:pPr>
    </w:p>
    <w:p w14:paraId="1300FB76" w14:textId="53DB7BD5" w:rsidR="008A5586"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r>
        <w:rPr>
          <w:b/>
          <w:color w:val="000000"/>
          <w:sz w:val="24"/>
          <w:szCs w:val="24"/>
        </w:rPr>
        <w:t xml:space="preserve"> </w:t>
      </w:r>
    </w:p>
    <w:tbl>
      <w:tblPr>
        <w:tblW w:w="957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1723"/>
        <w:gridCol w:w="1560"/>
        <w:gridCol w:w="850"/>
        <w:gridCol w:w="1418"/>
        <w:gridCol w:w="1776"/>
        <w:gridCol w:w="798"/>
        <w:gridCol w:w="816"/>
      </w:tblGrid>
      <w:tr w:rsidR="001C3BC7" w:rsidRPr="001C3BC7" w14:paraId="6C09D6B5" w14:textId="77777777" w:rsidTr="003111D1">
        <w:tc>
          <w:tcPr>
            <w:tcW w:w="638" w:type="dxa"/>
            <w:vMerge w:val="restart"/>
            <w:vAlign w:val="center"/>
          </w:tcPr>
          <w:p w14:paraId="66707C92" w14:textId="77777777" w:rsidR="001C3BC7" w:rsidRPr="001C3BC7" w:rsidRDefault="001C3BC7" w:rsidP="003111D1">
            <w:pPr>
              <w:spacing w:line="312" w:lineRule="auto"/>
              <w:jc w:val="center"/>
              <w:rPr>
                <w:b/>
                <w:sz w:val="22"/>
              </w:rPr>
            </w:pPr>
            <w:r w:rsidRPr="001C3BC7">
              <w:rPr>
                <w:b/>
                <w:color w:val="000000"/>
                <w:sz w:val="22"/>
              </w:rPr>
              <w:t>STT</w:t>
            </w:r>
          </w:p>
        </w:tc>
        <w:tc>
          <w:tcPr>
            <w:tcW w:w="1723" w:type="dxa"/>
            <w:vMerge w:val="restart"/>
            <w:vAlign w:val="center"/>
          </w:tcPr>
          <w:p w14:paraId="0467C8FB" w14:textId="77777777" w:rsidR="001C3BC7" w:rsidRPr="001C3BC7" w:rsidRDefault="001C3BC7" w:rsidP="003111D1">
            <w:pPr>
              <w:spacing w:line="312" w:lineRule="auto"/>
              <w:jc w:val="center"/>
              <w:rPr>
                <w:b/>
                <w:sz w:val="22"/>
              </w:rPr>
            </w:pPr>
            <w:r w:rsidRPr="001C3BC7">
              <w:rPr>
                <w:b/>
                <w:sz w:val="22"/>
              </w:rPr>
              <w:t>Tên tác giả</w:t>
            </w:r>
          </w:p>
        </w:tc>
        <w:tc>
          <w:tcPr>
            <w:tcW w:w="1560" w:type="dxa"/>
            <w:vMerge w:val="restart"/>
            <w:vAlign w:val="center"/>
          </w:tcPr>
          <w:p w14:paraId="1C95F3CB" w14:textId="77777777" w:rsidR="001C3BC7" w:rsidRPr="001C3BC7" w:rsidRDefault="001C3BC7" w:rsidP="003111D1">
            <w:pPr>
              <w:spacing w:line="312" w:lineRule="auto"/>
              <w:jc w:val="center"/>
              <w:rPr>
                <w:b/>
                <w:sz w:val="22"/>
              </w:rPr>
            </w:pPr>
            <w:r w:rsidRPr="001C3BC7">
              <w:rPr>
                <w:b/>
                <w:sz w:val="22"/>
              </w:rPr>
              <w:t>Tên tài liệu</w:t>
            </w:r>
          </w:p>
        </w:tc>
        <w:tc>
          <w:tcPr>
            <w:tcW w:w="850" w:type="dxa"/>
            <w:vMerge w:val="restart"/>
            <w:vAlign w:val="center"/>
          </w:tcPr>
          <w:p w14:paraId="3FB66579" w14:textId="77777777" w:rsidR="001C3BC7" w:rsidRPr="001C3BC7" w:rsidRDefault="001C3BC7" w:rsidP="003111D1">
            <w:pPr>
              <w:spacing w:line="312" w:lineRule="auto"/>
              <w:jc w:val="center"/>
              <w:rPr>
                <w:b/>
                <w:sz w:val="22"/>
              </w:rPr>
            </w:pPr>
            <w:r w:rsidRPr="001C3BC7">
              <w:rPr>
                <w:b/>
                <w:sz w:val="22"/>
              </w:rPr>
              <w:t>Năm xuất bản</w:t>
            </w:r>
          </w:p>
        </w:tc>
        <w:tc>
          <w:tcPr>
            <w:tcW w:w="1418" w:type="dxa"/>
            <w:vMerge w:val="restart"/>
            <w:vAlign w:val="center"/>
          </w:tcPr>
          <w:p w14:paraId="535FABAC" w14:textId="77777777" w:rsidR="001C3BC7" w:rsidRPr="001C3BC7" w:rsidRDefault="001C3BC7" w:rsidP="003111D1">
            <w:pPr>
              <w:spacing w:line="312" w:lineRule="auto"/>
              <w:jc w:val="center"/>
              <w:rPr>
                <w:b/>
                <w:sz w:val="22"/>
              </w:rPr>
            </w:pPr>
            <w:r w:rsidRPr="001C3BC7">
              <w:rPr>
                <w:b/>
                <w:sz w:val="22"/>
              </w:rPr>
              <w:t>Nhà xuất bản</w:t>
            </w:r>
          </w:p>
        </w:tc>
        <w:tc>
          <w:tcPr>
            <w:tcW w:w="1776" w:type="dxa"/>
            <w:vMerge w:val="restart"/>
            <w:vAlign w:val="center"/>
          </w:tcPr>
          <w:p w14:paraId="1849C1B9" w14:textId="77777777" w:rsidR="001C3BC7" w:rsidRPr="001C3BC7" w:rsidRDefault="001C3BC7" w:rsidP="003111D1">
            <w:pPr>
              <w:spacing w:line="312" w:lineRule="auto"/>
              <w:jc w:val="center"/>
              <w:rPr>
                <w:b/>
                <w:sz w:val="22"/>
              </w:rPr>
            </w:pPr>
            <w:r w:rsidRPr="001C3BC7">
              <w:rPr>
                <w:b/>
                <w:sz w:val="22"/>
              </w:rPr>
              <w:t>Địa chỉ khai thác tài liệu</w:t>
            </w:r>
          </w:p>
        </w:tc>
        <w:tc>
          <w:tcPr>
            <w:tcW w:w="1614" w:type="dxa"/>
            <w:gridSpan w:val="2"/>
            <w:vAlign w:val="center"/>
          </w:tcPr>
          <w:p w14:paraId="6099A0AF" w14:textId="77777777" w:rsidR="001C3BC7" w:rsidRPr="001C3BC7" w:rsidRDefault="001C3BC7" w:rsidP="003111D1">
            <w:pPr>
              <w:spacing w:line="312" w:lineRule="auto"/>
              <w:jc w:val="center"/>
              <w:rPr>
                <w:b/>
                <w:sz w:val="22"/>
              </w:rPr>
            </w:pPr>
            <w:r w:rsidRPr="001C3BC7">
              <w:rPr>
                <w:b/>
                <w:sz w:val="22"/>
              </w:rPr>
              <w:t xml:space="preserve">Mục đích </w:t>
            </w:r>
          </w:p>
          <w:p w14:paraId="00B6488C" w14:textId="77777777" w:rsidR="001C3BC7" w:rsidRPr="001C3BC7" w:rsidRDefault="001C3BC7" w:rsidP="003111D1">
            <w:pPr>
              <w:spacing w:line="312" w:lineRule="auto"/>
              <w:jc w:val="center"/>
              <w:rPr>
                <w:b/>
                <w:sz w:val="22"/>
              </w:rPr>
            </w:pPr>
            <w:r w:rsidRPr="001C3BC7">
              <w:rPr>
                <w:b/>
                <w:sz w:val="22"/>
              </w:rPr>
              <w:t>sử dụng</w:t>
            </w:r>
          </w:p>
        </w:tc>
      </w:tr>
      <w:tr w:rsidR="001C3BC7" w:rsidRPr="001C3BC7" w14:paraId="0829BE34" w14:textId="77777777" w:rsidTr="003111D1">
        <w:tc>
          <w:tcPr>
            <w:tcW w:w="638" w:type="dxa"/>
            <w:vMerge/>
            <w:vAlign w:val="center"/>
          </w:tcPr>
          <w:p w14:paraId="507ED245" w14:textId="77777777" w:rsidR="001C3BC7" w:rsidRPr="001C3BC7" w:rsidRDefault="001C3BC7" w:rsidP="003111D1">
            <w:pPr>
              <w:spacing w:line="312" w:lineRule="auto"/>
              <w:jc w:val="center"/>
              <w:rPr>
                <w:b/>
                <w:sz w:val="22"/>
              </w:rPr>
            </w:pPr>
          </w:p>
        </w:tc>
        <w:tc>
          <w:tcPr>
            <w:tcW w:w="1723" w:type="dxa"/>
            <w:vMerge/>
            <w:vAlign w:val="center"/>
          </w:tcPr>
          <w:p w14:paraId="2C557177" w14:textId="77777777" w:rsidR="001C3BC7" w:rsidRPr="001C3BC7" w:rsidRDefault="001C3BC7" w:rsidP="003111D1">
            <w:pPr>
              <w:spacing w:line="312" w:lineRule="auto"/>
              <w:jc w:val="center"/>
              <w:rPr>
                <w:b/>
                <w:sz w:val="22"/>
              </w:rPr>
            </w:pPr>
          </w:p>
        </w:tc>
        <w:tc>
          <w:tcPr>
            <w:tcW w:w="1560" w:type="dxa"/>
            <w:vMerge/>
            <w:vAlign w:val="center"/>
          </w:tcPr>
          <w:p w14:paraId="64EEB83F" w14:textId="77777777" w:rsidR="001C3BC7" w:rsidRPr="001C3BC7" w:rsidRDefault="001C3BC7" w:rsidP="003111D1">
            <w:pPr>
              <w:spacing w:line="312" w:lineRule="auto"/>
              <w:jc w:val="center"/>
              <w:rPr>
                <w:b/>
                <w:sz w:val="22"/>
              </w:rPr>
            </w:pPr>
          </w:p>
        </w:tc>
        <w:tc>
          <w:tcPr>
            <w:tcW w:w="850" w:type="dxa"/>
            <w:vMerge/>
            <w:vAlign w:val="center"/>
          </w:tcPr>
          <w:p w14:paraId="351F36CF" w14:textId="77777777" w:rsidR="001C3BC7" w:rsidRPr="001C3BC7" w:rsidRDefault="001C3BC7" w:rsidP="003111D1">
            <w:pPr>
              <w:spacing w:line="312" w:lineRule="auto"/>
              <w:jc w:val="center"/>
              <w:rPr>
                <w:b/>
                <w:sz w:val="22"/>
              </w:rPr>
            </w:pPr>
          </w:p>
        </w:tc>
        <w:tc>
          <w:tcPr>
            <w:tcW w:w="1418" w:type="dxa"/>
            <w:vMerge/>
            <w:vAlign w:val="center"/>
          </w:tcPr>
          <w:p w14:paraId="09866896" w14:textId="77777777" w:rsidR="001C3BC7" w:rsidRPr="001C3BC7" w:rsidRDefault="001C3BC7" w:rsidP="003111D1">
            <w:pPr>
              <w:spacing w:line="312" w:lineRule="auto"/>
              <w:jc w:val="center"/>
              <w:rPr>
                <w:b/>
                <w:sz w:val="22"/>
              </w:rPr>
            </w:pPr>
          </w:p>
        </w:tc>
        <w:tc>
          <w:tcPr>
            <w:tcW w:w="1776" w:type="dxa"/>
            <w:vMerge/>
            <w:vAlign w:val="center"/>
          </w:tcPr>
          <w:p w14:paraId="0466FD9D" w14:textId="77777777" w:rsidR="001C3BC7" w:rsidRPr="001C3BC7" w:rsidRDefault="001C3BC7" w:rsidP="003111D1">
            <w:pPr>
              <w:spacing w:line="312" w:lineRule="auto"/>
              <w:jc w:val="center"/>
              <w:rPr>
                <w:b/>
                <w:sz w:val="22"/>
              </w:rPr>
            </w:pPr>
          </w:p>
        </w:tc>
        <w:tc>
          <w:tcPr>
            <w:tcW w:w="798" w:type="dxa"/>
            <w:vAlign w:val="center"/>
          </w:tcPr>
          <w:p w14:paraId="7E1C2F92" w14:textId="77777777" w:rsidR="001C3BC7" w:rsidRPr="001C3BC7" w:rsidRDefault="001C3BC7" w:rsidP="003111D1">
            <w:pPr>
              <w:spacing w:line="312" w:lineRule="auto"/>
              <w:jc w:val="center"/>
              <w:rPr>
                <w:b/>
                <w:sz w:val="22"/>
              </w:rPr>
            </w:pPr>
            <w:r w:rsidRPr="001C3BC7">
              <w:rPr>
                <w:b/>
                <w:sz w:val="22"/>
              </w:rPr>
              <w:t>Tài liệu chính</w:t>
            </w:r>
          </w:p>
        </w:tc>
        <w:tc>
          <w:tcPr>
            <w:tcW w:w="816" w:type="dxa"/>
            <w:vAlign w:val="center"/>
          </w:tcPr>
          <w:p w14:paraId="1A59F571" w14:textId="77777777" w:rsidR="001C3BC7" w:rsidRPr="001C3BC7" w:rsidRDefault="001C3BC7" w:rsidP="003111D1">
            <w:pPr>
              <w:spacing w:line="312" w:lineRule="auto"/>
              <w:jc w:val="center"/>
              <w:rPr>
                <w:b/>
                <w:sz w:val="22"/>
              </w:rPr>
            </w:pPr>
            <w:r w:rsidRPr="001C3BC7">
              <w:rPr>
                <w:b/>
                <w:sz w:val="22"/>
              </w:rPr>
              <w:t>Tham khảo</w:t>
            </w:r>
          </w:p>
        </w:tc>
      </w:tr>
      <w:tr w:rsidR="001C3BC7" w:rsidRPr="001C3BC7" w14:paraId="6E713273" w14:textId="77777777" w:rsidTr="003111D1">
        <w:tc>
          <w:tcPr>
            <w:tcW w:w="638" w:type="dxa"/>
          </w:tcPr>
          <w:p w14:paraId="447295AD" w14:textId="77777777" w:rsidR="001C3BC7" w:rsidRPr="001C3BC7" w:rsidRDefault="001C3BC7" w:rsidP="003111D1">
            <w:pPr>
              <w:spacing w:line="312" w:lineRule="auto"/>
              <w:jc w:val="center"/>
              <w:rPr>
                <w:sz w:val="22"/>
              </w:rPr>
            </w:pPr>
            <w:r w:rsidRPr="001C3BC7">
              <w:rPr>
                <w:sz w:val="22"/>
              </w:rPr>
              <w:t>1</w:t>
            </w:r>
          </w:p>
        </w:tc>
        <w:tc>
          <w:tcPr>
            <w:tcW w:w="1723" w:type="dxa"/>
          </w:tcPr>
          <w:p w14:paraId="7AE4DDF1" w14:textId="77777777" w:rsidR="001C3BC7" w:rsidRPr="001C3BC7" w:rsidRDefault="001C3BC7" w:rsidP="003111D1">
            <w:pPr>
              <w:spacing w:line="312" w:lineRule="auto"/>
              <w:jc w:val="both"/>
              <w:rPr>
                <w:bCs/>
                <w:color w:val="000000"/>
                <w:sz w:val="22"/>
              </w:rPr>
            </w:pPr>
            <w:r w:rsidRPr="001C3BC7">
              <w:rPr>
                <w:bCs/>
                <w:color w:val="000000"/>
                <w:sz w:val="22"/>
              </w:rPr>
              <w:t>Behrouz A.</w:t>
            </w:r>
          </w:p>
          <w:p w14:paraId="39236D6C" w14:textId="77777777" w:rsidR="001C3BC7" w:rsidRPr="001C3BC7" w:rsidRDefault="001C3BC7" w:rsidP="003111D1">
            <w:pPr>
              <w:spacing w:line="312" w:lineRule="auto"/>
              <w:jc w:val="both"/>
              <w:rPr>
                <w:sz w:val="22"/>
              </w:rPr>
            </w:pPr>
            <w:r w:rsidRPr="001C3BC7">
              <w:rPr>
                <w:bCs/>
                <w:color w:val="000000"/>
                <w:sz w:val="22"/>
              </w:rPr>
              <w:t>Forouzan</w:t>
            </w:r>
          </w:p>
        </w:tc>
        <w:tc>
          <w:tcPr>
            <w:tcW w:w="1560" w:type="dxa"/>
          </w:tcPr>
          <w:p w14:paraId="1F29A047" w14:textId="77777777" w:rsidR="001C3BC7" w:rsidRPr="001C3BC7" w:rsidRDefault="001C3BC7" w:rsidP="003111D1">
            <w:pPr>
              <w:spacing w:line="312" w:lineRule="auto"/>
              <w:jc w:val="both"/>
              <w:rPr>
                <w:bCs/>
                <w:color w:val="000000"/>
                <w:sz w:val="22"/>
              </w:rPr>
            </w:pPr>
            <w:r w:rsidRPr="001C3BC7">
              <w:rPr>
                <w:bCs/>
                <w:color w:val="000000"/>
                <w:sz w:val="22"/>
              </w:rPr>
              <w:t>Data</w:t>
            </w:r>
          </w:p>
          <w:p w14:paraId="1AF687AE" w14:textId="77777777" w:rsidR="001C3BC7" w:rsidRPr="001C3BC7" w:rsidRDefault="001C3BC7" w:rsidP="003111D1">
            <w:pPr>
              <w:spacing w:line="312" w:lineRule="auto"/>
              <w:jc w:val="both"/>
              <w:rPr>
                <w:bCs/>
                <w:color w:val="000000"/>
                <w:sz w:val="22"/>
              </w:rPr>
            </w:pPr>
            <w:r w:rsidRPr="001C3BC7">
              <w:rPr>
                <w:bCs/>
                <w:color w:val="000000"/>
                <w:sz w:val="22"/>
              </w:rPr>
              <w:t>Communications</w:t>
            </w:r>
          </w:p>
          <w:p w14:paraId="7EBFE76A" w14:textId="77777777" w:rsidR="001C3BC7" w:rsidRPr="001C3BC7" w:rsidRDefault="001C3BC7" w:rsidP="003111D1">
            <w:pPr>
              <w:spacing w:line="312" w:lineRule="auto"/>
              <w:jc w:val="both"/>
              <w:rPr>
                <w:bCs/>
                <w:color w:val="000000"/>
                <w:sz w:val="22"/>
              </w:rPr>
            </w:pPr>
            <w:r w:rsidRPr="001C3BC7">
              <w:rPr>
                <w:bCs/>
                <w:color w:val="000000"/>
                <w:sz w:val="22"/>
              </w:rPr>
              <w:t>and Networking,</w:t>
            </w:r>
          </w:p>
          <w:p w14:paraId="231DB91B" w14:textId="77777777" w:rsidR="001C3BC7" w:rsidRPr="001C3BC7" w:rsidRDefault="001C3BC7" w:rsidP="003111D1">
            <w:pPr>
              <w:spacing w:line="312" w:lineRule="auto"/>
              <w:jc w:val="both"/>
              <w:rPr>
                <w:sz w:val="22"/>
              </w:rPr>
            </w:pPr>
            <w:r w:rsidRPr="001C3BC7">
              <w:rPr>
                <w:bCs/>
                <w:color w:val="000000"/>
                <w:sz w:val="22"/>
              </w:rPr>
              <w:t xml:space="preserve">5th edition </w:t>
            </w:r>
          </w:p>
        </w:tc>
        <w:tc>
          <w:tcPr>
            <w:tcW w:w="850" w:type="dxa"/>
          </w:tcPr>
          <w:p w14:paraId="4653145B" w14:textId="77777777" w:rsidR="001C3BC7" w:rsidRPr="001C3BC7" w:rsidRDefault="001C3BC7" w:rsidP="003111D1">
            <w:pPr>
              <w:spacing w:line="312" w:lineRule="auto"/>
              <w:jc w:val="both"/>
              <w:rPr>
                <w:sz w:val="22"/>
              </w:rPr>
            </w:pPr>
            <w:r w:rsidRPr="001C3BC7">
              <w:rPr>
                <w:bCs/>
                <w:color w:val="000000"/>
                <w:sz w:val="22"/>
              </w:rPr>
              <w:t>2015</w:t>
            </w:r>
          </w:p>
        </w:tc>
        <w:tc>
          <w:tcPr>
            <w:tcW w:w="1418" w:type="dxa"/>
          </w:tcPr>
          <w:p w14:paraId="7C40AED6" w14:textId="77777777" w:rsidR="001C3BC7" w:rsidRPr="001C3BC7" w:rsidRDefault="001C3BC7" w:rsidP="003111D1">
            <w:pPr>
              <w:spacing w:line="312" w:lineRule="auto"/>
              <w:jc w:val="both"/>
              <w:rPr>
                <w:bCs/>
                <w:color w:val="000000"/>
                <w:sz w:val="22"/>
              </w:rPr>
            </w:pPr>
            <w:r w:rsidRPr="001C3BC7">
              <w:rPr>
                <w:bCs/>
                <w:color w:val="000000"/>
                <w:sz w:val="22"/>
              </w:rPr>
              <w:t>John</w:t>
            </w:r>
          </w:p>
          <w:p w14:paraId="58804865" w14:textId="77777777" w:rsidR="001C3BC7" w:rsidRPr="001C3BC7" w:rsidRDefault="001C3BC7" w:rsidP="003111D1">
            <w:pPr>
              <w:spacing w:line="312" w:lineRule="auto"/>
              <w:jc w:val="both"/>
              <w:rPr>
                <w:bCs/>
                <w:color w:val="000000"/>
                <w:sz w:val="22"/>
              </w:rPr>
            </w:pPr>
            <w:r w:rsidRPr="001C3BC7">
              <w:rPr>
                <w:bCs/>
                <w:color w:val="000000"/>
                <w:sz w:val="22"/>
              </w:rPr>
              <w:t>Wiley and</w:t>
            </w:r>
          </w:p>
          <w:p w14:paraId="4C661FE2" w14:textId="77777777" w:rsidR="001C3BC7" w:rsidRPr="001C3BC7" w:rsidRDefault="001C3BC7" w:rsidP="003111D1">
            <w:pPr>
              <w:spacing w:line="312" w:lineRule="auto"/>
              <w:jc w:val="both"/>
              <w:rPr>
                <w:bCs/>
                <w:color w:val="000000"/>
                <w:sz w:val="22"/>
              </w:rPr>
            </w:pPr>
            <w:r w:rsidRPr="001C3BC7">
              <w:rPr>
                <w:bCs/>
                <w:color w:val="000000"/>
                <w:sz w:val="22"/>
              </w:rPr>
              <w:t>Sons, Inc.,</w:t>
            </w:r>
          </w:p>
          <w:p w14:paraId="04E20F1A" w14:textId="77777777" w:rsidR="001C3BC7" w:rsidRPr="001C3BC7" w:rsidRDefault="001C3BC7" w:rsidP="003111D1">
            <w:pPr>
              <w:spacing w:line="312" w:lineRule="auto"/>
              <w:jc w:val="both"/>
              <w:rPr>
                <w:sz w:val="22"/>
              </w:rPr>
            </w:pPr>
            <w:r w:rsidRPr="001C3BC7">
              <w:rPr>
                <w:bCs/>
                <w:color w:val="000000"/>
                <w:sz w:val="22"/>
              </w:rPr>
              <w:t xml:space="preserve">Publication </w:t>
            </w:r>
          </w:p>
        </w:tc>
        <w:tc>
          <w:tcPr>
            <w:tcW w:w="1776" w:type="dxa"/>
          </w:tcPr>
          <w:p w14:paraId="6F69FE6E" w14:textId="77777777" w:rsidR="001C3BC7" w:rsidRPr="001C3BC7" w:rsidRDefault="001C3BC7" w:rsidP="003111D1">
            <w:pPr>
              <w:spacing w:line="312" w:lineRule="auto"/>
              <w:jc w:val="center"/>
              <w:rPr>
                <w:sz w:val="22"/>
              </w:rPr>
            </w:pPr>
            <w:r w:rsidRPr="001C3BC7">
              <w:rPr>
                <w:sz w:val="22"/>
              </w:rPr>
              <w:t>Thư viên ĐHNT</w:t>
            </w:r>
          </w:p>
        </w:tc>
        <w:tc>
          <w:tcPr>
            <w:tcW w:w="798" w:type="dxa"/>
          </w:tcPr>
          <w:p w14:paraId="5052C5AF" w14:textId="77777777" w:rsidR="001C3BC7" w:rsidRPr="001C3BC7" w:rsidRDefault="001C3BC7" w:rsidP="003111D1">
            <w:pPr>
              <w:spacing w:line="312" w:lineRule="auto"/>
              <w:jc w:val="center"/>
              <w:rPr>
                <w:sz w:val="22"/>
              </w:rPr>
            </w:pPr>
            <w:r w:rsidRPr="001C3BC7">
              <w:rPr>
                <w:sz w:val="22"/>
              </w:rPr>
              <w:t>x</w:t>
            </w:r>
          </w:p>
        </w:tc>
        <w:tc>
          <w:tcPr>
            <w:tcW w:w="816" w:type="dxa"/>
          </w:tcPr>
          <w:p w14:paraId="1276B101" w14:textId="77777777" w:rsidR="001C3BC7" w:rsidRPr="001C3BC7" w:rsidRDefault="001C3BC7" w:rsidP="003111D1">
            <w:pPr>
              <w:spacing w:line="312" w:lineRule="auto"/>
              <w:jc w:val="center"/>
              <w:rPr>
                <w:sz w:val="22"/>
              </w:rPr>
            </w:pPr>
          </w:p>
        </w:tc>
      </w:tr>
      <w:tr w:rsidR="001C3BC7" w:rsidRPr="001C3BC7" w14:paraId="189E3748" w14:textId="77777777" w:rsidTr="003111D1">
        <w:tc>
          <w:tcPr>
            <w:tcW w:w="638" w:type="dxa"/>
          </w:tcPr>
          <w:p w14:paraId="07A963BC" w14:textId="77777777" w:rsidR="001C3BC7" w:rsidRPr="001C3BC7" w:rsidRDefault="001C3BC7" w:rsidP="003111D1">
            <w:pPr>
              <w:spacing w:line="312" w:lineRule="auto"/>
              <w:jc w:val="center"/>
              <w:rPr>
                <w:sz w:val="22"/>
              </w:rPr>
            </w:pPr>
            <w:r w:rsidRPr="001C3BC7">
              <w:rPr>
                <w:sz w:val="22"/>
              </w:rPr>
              <w:t>2</w:t>
            </w:r>
          </w:p>
        </w:tc>
        <w:tc>
          <w:tcPr>
            <w:tcW w:w="1723" w:type="dxa"/>
          </w:tcPr>
          <w:p w14:paraId="0863E3D0" w14:textId="77777777" w:rsidR="001C3BC7" w:rsidRPr="001C3BC7" w:rsidRDefault="001C3BC7" w:rsidP="003111D1">
            <w:pPr>
              <w:spacing w:line="312" w:lineRule="auto"/>
              <w:jc w:val="both"/>
              <w:rPr>
                <w:bCs/>
                <w:color w:val="000000"/>
                <w:sz w:val="22"/>
              </w:rPr>
            </w:pPr>
            <w:r w:rsidRPr="001C3BC7">
              <w:rPr>
                <w:bCs/>
                <w:color w:val="000000"/>
                <w:sz w:val="22"/>
              </w:rPr>
              <w:t>Nguyễn</w:t>
            </w:r>
          </w:p>
          <w:p w14:paraId="7B276518" w14:textId="77777777" w:rsidR="001C3BC7" w:rsidRPr="001C3BC7" w:rsidRDefault="001C3BC7" w:rsidP="003111D1">
            <w:pPr>
              <w:spacing w:line="312" w:lineRule="auto"/>
              <w:jc w:val="both"/>
              <w:rPr>
                <w:sz w:val="22"/>
              </w:rPr>
            </w:pPr>
            <w:r w:rsidRPr="001C3BC7">
              <w:rPr>
                <w:bCs/>
                <w:color w:val="000000"/>
                <w:sz w:val="22"/>
              </w:rPr>
              <w:t>Văn Hân</w:t>
            </w:r>
          </w:p>
        </w:tc>
        <w:tc>
          <w:tcPr>
            <w:tcW w:w="1560" w:type="dxa"/>
          </w:tcPr>
          <w:p w14:paraId="315E5550" w14:textId="77777777" w:rsidR="001C3BC7" w:rsidRPr="001C3BC7" w:rsidRDefault="001C3BC7" w:rsidP="003111D1">
            <w:pPr>
              <w:spacing w:line="312" w:lineRule="auto"/>
              <w:jc w:val="both"/>
              <w:rPr>
                <w:bCs/>
                <w:color w:val="000000"/>
                <w:sz w:val="22"/>
              </w:rPr>
            </w:pPr>
            <w:r w:rsidRPr="001C3BC7">
              <w:rPr>
                <w:bCs/>
                <w:color w:val="000000"/>
                <w:sz w:val="22"/>
              </w:rPr>
              <w:t>Bài giảng Kỹ</w:t>
            </w:r>
          </w:p>
          <w:p w14:paraId="0AFBA0D4" w14:textId="77777777" w:rsidR="001C3BC7" w:rsidRPr="001C3BC7" w:rsidRDefault="001C3BC7" w:rsidP="003111D1">
            <w:pPr>
              <w:spacing w:line="312" w:lineRule="auto"/>
              <w:jc w:val="both"/>
              <w:rPr>
                <w:bCs/>
                <w:color w:val="000000"/>
                <w:sz w:val="22"/>
              </w:rPr>
            </w:pPr>
            <w:r w:rsidRPr="001C3BC7">
              <w:rPr>
                <w:bCs/>
                <w:color w:val="000000"/>
                <w:sz w:val="22"/>
              </w:rPr>
              <w:t>thuật truyền số</w:t>
            </w:r>
          </w:p>
          <w:p w14:paraId="7255926B" w14:textId="77777777" w:rsidR="001C3BC7" w:rsidRPr="001C3BC7" w:rsidRDefault="001C3BC7" w:rsidP="003111D1">
            <w:pPr>
              <w:spacing w:line="312" w:lineRule="auto"/>
              <w:jc w:val="both"/>
              <w:rPr>
                <w:sz w:val="22"/>
              </w:rPr>
            </w:pPr>
            <w:r w:rsidRPr="001C3BC7">
              <w:rPr>
                <w:bCs/>
                <w:color w:val="000000"/>
                <w:sz w:val="22"/>
              </w:rPr>
              <w:t>liệu (pptx)</w:t>
            </w:r>
          </w:p>
        </w:tc>
        <w:tc>
          <w:tcPr>
            <w:tcW w:w="850" w:type="dxa"/>
          </w:tcPr>
          <w:p w14:paraId="57DF15EB" w14:textId="77777777" w:rsidR="001C3BC7" w:rsidRPr="001C3BC7" w:rsidRDefault="001C3BC7" w:rsidP="003111D1">
            <w:pPr>
              <w:spacing w:line="312" w:lineRule="auto"/>
              <w:jc w:val="both"/>
              <w:rPr>
                <w:sz w:val="22"/>
              </w:rPr>
            </w:pPr>
            <w:r w:rsidRPr="001C3BC7">
              <w:rPr>
                <w:bCs/>
                <w:color w:val="000000"/>
                <w:sz w:val="22"/>
              </w:rPr>
              <w:t>2017</w:t>
            </w:r>
          </w:p>
        </w:tc>
        <w:tc>
          <w:tcPr>
            <w:tcW w:w="1418" w:type="dxa"/>
          </w:tcPr>
          <w:p w14:paraId="2458CCBD" w14:textId="77777777" w:rsidR="001C3BC7" w:rsidRPr="001C3BC7" w:rsidRDefault="001C3BC7" w:rsidP="003111D1">
            <w:pPr>
              <w:spacing w:line="312" w:lineRule="auto"/>
              <w:jc w:val="both"/>
              <w:rPr>
                <w:sz w:val="22"/>
              </w:rPr>
            </w:pPr>
            <w:r w:rsidRPr="001C3BC7">
              <w:rPr>
                <w:bCs/>
                <w:color w:val="000000"/>
                <w:sz w:val="22"/>
              </w:rPr>
              <w:t>Lưu hành nội bộ</w:t>
            </w:r>
          </w:p>
        </w:tc>
        <w:tc>
          <w:tcPr>
            <w:tcW w:w="1776" w:type="dxa"/>
          </w:tcPr>
          <w:p w14:paraId="7DB32581" w14:textId="5BCE09A5" w:rsidR="001C3BC7" w:rsidRPr="001C3BC7" w:rsidRDefault="001C3BC7" w:rsidP="003111D1">
            <w:pPr>
              <w:spacing w:line="312" w:lineRule="auto"/>
              <w:jc w:val="center"/>
              <w:rPr>
                <w:sz w:val="22"/>
              </w:rPr>
            </w:pPr>
            <w:r w:rsidRPr="001C3BC7">
              <w:rPr>
                <w:sz w:val="22"/>
              </w:rPr>
              <w:t>Thư viện ĐHNT</w:t>
            </w:r>
          </w:p>
        </w:tc>
        <w:tc>
          <w:tcPr>
            <w:tcW w:w="798" w:type="dxa"/>
          </w:tcPr>
          <w:p w14:paraId="5CB2C491" w14:textId="40ED07A5" w:rsidR="001C3BC7" w:rsidRPr="001C3BC7" w:rsidRDefault="001C3BC7" w:rsidP="003111D1">
            <w:pPr>
              <w:spacing w:line="312" w:lineRule="auto"/>
              <w:jc w:val="center"/>
              <w:rPr>
                <w:sz w:val="22"/>
              </w:rPr>
            </w:pPr>
            <w:r>
              <w:rPr>
                <w:sz w:val="22"/>
              </w:rPr>
              <w:t>x</w:t>
            </w:r>
          </w:p>
        </w:tc>
        <w:tc>
          <w:tcPr>
            <w:tcW w:w="816" w:type="dxa"/>
          </w:tcPr>
          <w:p w14:paraId="512BCE82" w14:textId="3EA63C48" w:rsidR="001C3BC7" w:rsidRPr="001C3BC7" w:rsidRDefault="001C3BC7" w:rsidP="003111D1">
            <w:pPr>
              <w:spacing w:line="312" w:lineRule="auto"/>
              <w:jc w:val="center"/>
              <w:rPr>
                <w:sz w:val="22"/>
              </w:rPr>
            </w:pPr>
          </w:p>
        </w:tc>
      </w:tr>
      <w:tr w:rsidR="001C3BC7" w:rsidRPr="001C3BC7" w14:paraId="7E367A5D" w14:textId="77777777" w:rsidTr="003111D1">
        <w:tc>
          <w:tcPr>
            <w:tcW w:w="638" w:type="dxa"/>
          </w:tcPr>
          <w:p w14:paraId="2B227E57" w14:textId="239030CD" w:rsidR="001C3BC7" w:rsidRPr="001C3BC7" w:rsidRDefault="00CD13FD" w:rsidP="003111D1">
            <w:pPr>
              <w:spacing w:line="312" w:lineRule="auto"/>
              <w:jc w:val="center"/>
              <w:rPr>
                <w:sz w:val="22"/>
              </w:rPr>
            </w:pPr>
            <w:r>
              <w:rPr>
                <w:sz w:val="22"/>
              </w:rPr>
              <w:t>3</w:t>
            </w:r>
          </w:p>
        </w:tc>
        <w:tc>
          <w:tcPr>
            <w:tcW w:w="1723" w:type="dxa"/>
          </w:tcPr>
          <w:p w14:paraId="65559D28" w14:textId="08969C8C" w:rsidR="001C3BC7" w:rsidRPr="001C3BC7" w:rsidRDefault="001C3BC7" w:rsidP="003111D1">
            <w:pPr>
              <w:spacing w:line="312" w:lineRule="auto"/>
              <w:jc w:val="both"/>
              <w:rPr>
                <w:bCs/>
                <w:color w:val="000000"/>
                <w:sz w:val="22"/>
              </w:rPr>
            </w:pPr>
            <w:r>
              <w:rPr>
                <w:bCs/>
                <w:color w:val="000000"/>
                <w:sz w:val="22"/>
              </w:rPr>
              <w:t>Nguyễn Việt Hùng</w:t>
            </w:r>
          </w:p>
        </w:tc>
        <w:tc>
          <w:tcPr>
            <w:tcW w:w="1560" w:type="dxa"/>
          </w:tcPr>
          <w:p w14:paraId="207AE14C" w14:textId="23999B3E" w:rsidR="001C3BC7" w:rsidRPr="001C3BC7" w:rsidRDefault="001C3BC7" w:rsidP="003111D1">
            <w:pPr>
              <w:spacing w:line="312" w:lineRule="auto"/>
              <w:jc w:val="both"/>
              <w:rPr>
                <w:bCs/>
                <w:color w:val="000000"/>
                <w:sz w:val="22"/>
              </w:rPr>
            </w:pPr>
            <w:r>
              <w:rPr>
                <w:bCs/>
                <w:color w:val="000000"/>
                <w:sz w:val="22"/>
              </w:rPr>
              <w:t>Kỹ thuật truyền số liệu</w:t>
            </w:r>
          </w:p>
        </w:tc>
        <w:tc>
          <w:tcPr>
            <w:tcW w:w="850" w:type="dxa"/>
          </w:tcPr>
          <w:p w14:paraId="2521EB51" w14:textId="1853AA1A" w:rsidR="001C3BC7" w:rsidRPr="001C3BC7" w:rsidRDefault="001C3BC7" w:rsidP="003111D1">
            <w:pPr>
              <w:spacing w:line="312" w:lineRule="auto"/>
              <w:jc w:val="both"/>
              <w:rPr>
                <w:bCs/>
                <w:color w:val="000000"/>
                <w:sz w:val="22"/>
              </w:rPr>
            </w:pPr>
            <w:r>
              <w:rPr>
                <w:bCs/>
                <w:color w:val="000000"/>
                <w:sz w:val="22"/>
              </w:rPr>
              <w:t>2012</w:t>
            </w:r>
          </w:p>
        </w:tc>
        <w:tc>
          <w:tcPr>
            <w:tcW w:w="1418" w:type="dxa"/>
          </w:tcPr>
          <w:p w14:paraId="214D3993" w14:textId="3A53E6BF" w:rsidR="001C3BC7" w:rsidRPr="001C3BC7" w:rsidRDefault="001C3BC7" w:rsidP="003111D1">
            <w:pPr>
              <w:spacing w:line="312" w:lineRule="auto"/>
              <w:jc w:val="both"/>
              <w:rPr>
                <w:bCs/>
                <w:color w:val="000000"/>
                <w:sz w:val="22"/>
              </w:rPr>
            </w:pPr>
            <w:r>
              <w:rPr>
                <w:bCs/>
                <w:color w:val="000000"/>
                <w:sz w:val="22"/>
              </w:rPr>
              <w:t>NXB DDHQG HCM</w:t>
            </w:r>
          </w:p>
        </w:tc>
        <w:tc>
          <w:tcPr>
            <w:tcW w:w="1776" w:type="dxa"/>
          </w:tcPr>
          <w:p w14:paraId="2AA68A41" w14:textId="779C7954" w:rsidR="001C3BC7" w:rsidRPr="001C3BC7" w:rsidRDefault="001C3BC7" w:rsidP="003111D1">
            <w:pPr>
              <w:spacing w:line="312" w:lineRule="auto"/>
              <w:jc w:val="center"/>
              <w:rPr>
                <w:sz w:val="22"/>
              </w:rPr>
            </w:pPr>
            <w:r>
              <w:rPr>
                <w:sz w:val="22"/>
              </w:rPr>
              <w:t>Thư việ</w:t>
            </w:r>
            <w:r w:rsidRPr="001C3BC7">
              <w:rPr>
                <w:sz w:val="22"/>
              </w:rPr>
              <w:t>n ĐHNT</w:t>
            </w:r>
          </w:p>
        </w:tc>
        <w:tc>
          <w:tcPr>
            <w:tcW w:w="798" w:type="dxa"/>
          </w:tcPr>
          <w:p w14:paraId="5212AEE3" w14:textId="77777777" w:rsidR="001C3BC7" w:rsidRDefault="001C3BC7" w:rsidP="003111D1">
            <w:pPr>
              <w:spacing w:line="312" w:lineRule="auto"/>
              <w:jc w:val="center"/>
              <w:rPr>
                <w:sz w:val="22"/>
              </w:rPr>
            </w:pPr>
          </w:p>
        </w:tc>
        <w:tc>
          <w:tcPr>
            <w:tcW w:w="816" w:type="dxa"/>
          </w:tcPr>
          <w:p w14:paraId="31CC1B0C" w14:textId="48E7893F" w:rsidR="001C3BC7" w:rsidRPr="001C3BC7" w:rsidRDefault="001C3BC7" w:rsidP="003111D1">
            <w:pPr>
              <w:spacing w:line="312" w:lineRule="auto"/>
              <w:jc w:val="center"/>
              <w:rPr>
                <w:sz w:val="22"/>
              </w:rPr>
            </w:pPr>
            <w:r>
              <w:rPr>
                <w:sz w:val="22"/>
              </w:rPr>
              <w:t>x</w:t>
            </w:r>
          </w:p>
        </w:tc>
      </w:tr>
      <w:tr w:rsidR="001C3BC7" w:rsidRPr="001C3BC7" w14:paraId="2CEC8668" w14:textId="77777777" w:rsidTr="003111D1">
        <w:tc>
          <w:tcPr>
            <w:tcW w:w="638" w:type="dxa"/>
          </w:tcPr>
          <w:p w14:paraId="08BB87C5" w14:textId="1FCE994A" w:rsidR="001C3BC7" w:rsidRPr="001C3BC7" w:rsidRDefault="00CD13FD" w:rsidP="003111D1">
            <w:pPr>
              <w:spacing w:line="312" w:lineRule="auto"/>
              <w:jc w:val="center"/>
              <w:rPr>
                <w:sz w:val="22"/>
              </w:rPr>
            </w:pPr>
            <w:r>
              <w:rPr>
                <w:sz w:val="22"/>
              </w:rPr>
              <w:t>4</w:t>
            </w:r>
          </w:p>
        </w:tc>
        <w:tc>
          <w:tcPr>
            <w:tcW w:w="1723" w:type="dxa"/>
          </w:tcPr>
          <w:p w14:paraId="1D545667" w14:textId="77777777" w:rsidR="001C3BC7" w:rsidRPr="001C3BC7" w:rsidRDefault="001C3BC7" w:rsidP="003111D1">
            <w:pPr>
              <w:spacing w:line="312" w:lineRule="auto"/>
              <w:jc w:val="both"/>
              <w:rPr>
                <w:sz w:val="22"/>
              </w:rPr>
            </w:pPr>
            <w:r w:rsidRPr="001C3BC7">
              <w:rPr>
                <w:sz w:val="22"/>
              </w:rPr>
              <w:t>William</w:t>
            </w:r>
          </w:p>
          <w:p w14:paraId="47836BFC" w14:textId="77777777" w:rsidR="001C3BC7" w:rsidRPr="001C3BC7" w:rsidRDefault="001C3BC7" w:rsidP="003111D1">
            <w:pPr>
              <w:spacing w:line="312" w:lineRule="auto"/>
              <w:jc w:val="both"/>
              <w:rPr>
                <w:sz w:val="22"/>
              </w:rPr>
            </w:pPr>
            <w:r w:rsidRPr="001C3BC7">
              <w:rPr>
                <w:sz w:val="22"/>
              </w:rPr>
              <w:t>Stallings</w:t>
            </w:r>
          </w:p>
        </w:tc>
        <w:tc>
          <w:tcPr>
            <w:tcW w:w="1560" w:type="dxa"/>
          </w:tcPr>
          <w:p w14:paraId="17D26FBA" w14:textId="77777777" w:rsidR="001C3BC7" w:rsidRPr="001C3BC7" w:rsidRDefault="001C3BC7" w:rsidP="003111D1">
            <w:pPr>
              <w:spacing w:line="312" w:lineRule="auto"/>
              <w:jc w:val="both"/>
              <w:rPr>
                <w:sz w:val="22"/>
              </w:rPr>
            </w:pPr>
            <w:r w:rsidRPr="001C3BC7">
              <w:rPr>
                <w:sz w:val="22"/>
              </w:rPr>
              <w:t>Data and</w:t>
            </w:r>
          </w:p>
          <w:p w14:paraId="7F14E97D" w14:textId="77777777" w:rsidR="001C3BC7" w:rsidRPr="001C3BC7" w:rsidRDefault="001C3BC7" w:rsidP="003111D1">
            <w:pPr>
              <w:spacing w:line="312" w:lineRule="auto"/>
              <w:jc w:val="both"/>
              <w:rPr>
                <w:sz w:val="22"/>
              </w:rPr>
            </w:pPr>
            <w:r w:rsidRPr="001C3BC7">
              <w:rPr>
                <w:sz w:val="22"/>
              </w:rPr>
              <w:t>Computer</w:t>
            </w:r>
          </w:p>
          <w:p w14:paraId="604E6615" w14:textId="77777777" w:rsidR="001C3BC7" w:rsidRPr="001C3BC7" w:rsidRDefault="001C3BC7" w:rsidP="003111D1">
            <w:pPr>
              <w:spacing w:line="312" w:lineRule="auto"/>
              <w:jc w:val="both"/>
              <w:rPr>
                <w:sz w:val="22"/>
              </w:rPr>
            </w:pPr>
            <w:r w:rsidRPr="001C3BC7">
              <w:rPr>
                <w:sz w:val="22"/>
              </w:rPr>
              <w:t>Communications,</w:t>
            </w:r>
          </w:p>
          <w:p w14:paraId="3AAF0F44" w14:textId="77777777" w:rsidR="001C3BC7" w:rsidRPr="001C3BC7" w:rsidRDefault="001C3BC7" w:rsidP="003111D1">
            <w:pPr>
              <w:spacing w:line="312" w:lineRule="auto"/>
              <w:jc w:val="both"/>
              <w:rPr>
                <w:sz w:val="22"/>
              </w:rPr>
            </w:pPr>
            <w:r w:rsidRPr="001C3BC7">
              <w:rPr>
                <w:sz w:val="22"/>
              </w:rPr>
              <w:t>5th edition</w:t>
            </w:r>
          </w:p>
        </w:tc>
        <w:tc>
          <w:tcPr>
            <w:tcW w:w="850" w:type="dxa"/>
          </w:tcPr>
          <w:p w14:paraId="68E98329" w14:textId="77777777" w:rsidR="001C3BC7" w:rsidRPr="001C3BC7" w:rsidRDefault="001C3BC7" w:rsidP="003111D1">
            <w:pPr>
              <w:spacing w:line="312" w:lineRule="auto"/>
              <w:jc w:val="both"/>
              <w:rPr>
                <w:sz w:val="22"/>
              </w:rPr>
            </w:pPr>
            <w:r w:rsidRPr="001C3BC7">
              <w:rPr>
                <w:sz w:val="22"/>
              </w:rPr>
              <w:t>2001</w:t>
            </w:r>
          </w:p>
        </w:tc>
        <w:tc>
          <w:tcPr>
            <w:tcW w:w="1418" w:type="dxa"/>
          </w:tcPr>
          <w:p w14:paraId="6159A577" w14:textId="77777777" w:rsidR="001C3BC7" w:rsidRPr="001C3BC7" w:rsidRDefault="001C3BC7" w:rsidP="003111D1">
            <w:pPr>
              <w:spacing w:line="312" w:lineRule="auto"/>
              <w:jc w:val="both"/>
              <w:rPr>
                <w:sz w:val="22"/>
              </w:rPr>
            </w:pPr>
            <w:r w:rsidRPr="001C3BC7">
              <w:rPr>
                <w:sz w:val="22"/>
              </w:rPr>
              <w:t>Prentice</w:t>
            </w:r>
          </w:p>
          <w:p w14:paraId="472DC3CF" w14:textId="77777777" w:rsidR="001C3BC7" w:rsidRPr="001C3BC7" w:rsidRDefault="001C3BC7" w:rsidP="003111D1">
            <w:pPr>
              <w:spacing w:line="312" w:lineRule="auto"/>
              <w:jc w:val="both"/>
              <w:rPr>
                <w:sz w:val="22"/>
              </w:rPr>
            </w:pPr>
            <w:r w:rsidRPr="001C3BC7">
              <w:rPr>
                <w:sz w:val="22"/>
              </w:rPr>
              <w:t>Hall</w:t>
            </w:r>
          </w:p>
        </w:tc>
        <w:tc>
          <w:tcPr>
            <w:tcW w:w="1776" w:type="dxa"/>
          </w:tcPr>
          <w:p w14:paraId="41BDC686" w14:textId="77777777" w:rsidR="001C3BC7" w:rsidRPr="001C3BC7" w:rsidRDefault="001C3BC7" w:rsidP="003111D1">
            <w:pPr>
              <w:spacing w:line="312" w:lineRule="auto"/>
              <w:jc w:val="both"/>
              <w:rPr>
                <w:sz w:val="22"/>
              </w:rPr>
            </w:pPr>
            <w:r w:rsidRPr="001C3BC7">
              <w:rPr>
                <w:sz w:val="22"/>
              </w:rPr>
              <w:t>Thư viện ĐHNT</w:t>
            </w:r>
          </w:p>
        </w:tc>
        <w:tc>
          <w:tcPr>
            <w:tcW w:w="798" w:type="dxa"/>
          </w:tcPr>
          <w:p w14:paraId="2875D2DB" w14:textId="77777777" w:rsidR="001C3BC7" w:rsidRPr="001C3BC7" w:rsidRDefault="001C3BC7" w:rsidP="003111D1">
            <w:pPr>
              <w:spacing w:line="312" w:lineRule="auto"/>
              <w:jc w:val="center"/>
              <w:rPr>
                <w:rStyle w:val="Strong"/>
                <w:sz w:val="22"/>
              </w:rPr>
            </w:pPr>
          </w:p>
        </w:tc>
        <w:tc>
          <w:tcPr>
            <w:tcW w:w="816" w:type="dxa"/>
          </w:tcPr>
          <w:p w14:paraId="4B26DCAC" w14:textId="77777777" w:rsidR="001C3BC7" w:rsidRPr="001C3BC7" w:rsidRDefault="001C3BC7" w:rsidP="003111D1">
            <w:pPr>
              <w:spacing w:line="312" w:lineRule="auto"/>
              <w:jc w:val="center"/>
              <w:rPr>
                <w:sz w:val="22"/>
              </w:rPr>
            </w:pPr>
            <w:r w:rsidRPr="001C3BC7">
              <w:rPr>
                <w:sz w:val="22"/>
              </w:rPr>
              <w:t>x</w:t>
            </w:r>
          </w:p>
        </w:tc>
      </w:tr>
    </w:tbl>
    <w:p w14:paraId="28348777" w14:textId="023D9AAE" w:rsidR="00D27FDD" w:rsidRDefault="00D27FDD" w:rsidP="00A7134A">
      <w:pPr>
        <w:spacing w:before="100" w:after="40" w:line="240" w:lineRule="auto"/>
        <w:jc w:val="both"/>
        <w:rPr>
          <w:b/>
          <w:color w:val="000000"/>
          <w:sz w:val="24"/>
          <w:szCs w:val="24"/>
        </w:rPr>
      </w:pPr>
    </w:p>
    <w:p w14:paraId="2859E81B" w14:textId="0245053A" w:rsidR="0079325B" w:rsidRDefault="008A5586" w:rsidP="0079325B">
      <w:pPr>
        <w:spacing w:before="120" w:after="60" w:line="240" w:lineRule="auto"/>
        <w:jc w:val="both"/>
        <w:rPr>
          <w:i/>
          <w:color w:val="0000FF"/>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79325B" w:rsidRPr="00DC3327">
        <w:rPr>
          <w:color w:val="000000"/>
          <w:sz w:val="24"/>
          <w:szCs w:val="24"/>
        </w:rPr>
        <w:tab/>
      </w:r>
      <w:r w:rsidR="00D32F70">
        <w:rPr>
          <w:i/>
          <w:color w:val="0000FF"/>
          <w:sz w:val="24"/>
          <w:szCs w:val="24"/>
        </w:rPr>
        <w:t xml:space="preserve"> </w:t>
      </w:r>
    </w:p>
    <w:p w14:paraId="609F4CD1" w14:textId="2CE633C0" w:rsidR="008A5586" w:rsidRPr="00DC3327" w:rsidRDefault="008A5586" w:rsidP="00D0177B">
      <w:pPr>
        <w:spacing w:before="100" w:after="40" w:line="240" w:lineRule="auto"/>
        <w:jc w:val="both"/>
        <w:rPr>
          <w:color w:val="000000"/>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21"/>
        <w:gridCol w:w="1058"/>
        <w:gridCol w:w="2274"/>
        <w:gridCol w:w="2410"/>
      </w:tblGrid>
      <w:tr w:rsidR="00406064" w:rsidRPr="00420B65" w14:paraId="01B0A80A" w14:textId="77777777" w:rsidTr="0093649B">
        <w:trPr>
          <w:trHeight w:val="633"/>
        </w:trPr>
        <w:tc>
          <w:tcPr>
            <w:tcW w:w="1413" w:type="dxa"/>
            <w:shd w:val="clear" w:color="auto" w:fill="auto"/>
            <w:tcMar>
              <w:left w:w="57" w:type="dxa"/>
              <w:right w:w="57" w:type="dxa"/>
            </w:tcMar>
            <w:vAlign w:val="center"/>
          </w:tcPr>
          <w:p w14:paraId="1C2A233C" w14:textId="1BF7BEA9" w:rsidR="00406064" w:rsidRPr="00B9797A" w:rsidRDefault="00406064" w:rsidP="00B9797A">
            <w:pPr>
              <w:spacing w:line="240" w:lineRule="auto"/>
              <w:jc w:val="center"/>
              <w:rPr>
                <w:b/>
                <w:sz w:val="22"/>
              </w:rPr>
            </w:pPr>
            <w:r w:rsidRPr="00B9797A">
              <w:rPr>
                <w:b/>
                <w:sz w:val="22"/>
              </w:rPr>
              <w:t xml:space="preserve">Tuần </w:t>
            </w:r>
          </w:p>
        </w:tc>
        <w:tc>
          <w:tcPr>
            <w:tcW w:w="2621" w:type="dxa"/>
            <w:shd w:val="clear" w:color="auto" w:fill="auto"/>
            <w:tcMar>
              <w:left w:w="57" w:type="dxa"/>
              <w:right w:w="57" w:type="dxa"/>
            </w:tcMar>
            <w:vAlign w:val="center"/>
          </w:tcPr>
          <w:p w14:paraId="17967CF5" w14:textId="14D25968" w:rsidR="00406064" w:rsidRPr="00B9797A" w:rsidRDefault="00406064" w:rsidP="00B9797A">
            <w:pPr>
              <w:spacing w:line="240" w:lineRule="auto"/>
              <w:jc w:val="center"/>
              <w:rPr>
                <w:b/>
                <w:sz w:val="22"/>
              </w:rPr>
            </w:pPr>
            <w:r w:rsidRPr="00B9797A">
              <w:rPr>
                <w:b/>
                <w:sz w:val="22"/>
              </w:rPr>
              <w:t>Nội dung</w:t>
            </w:r>
          </w:p>
        </w:tc>
        <w:tc>
          <w:tcPr>
            <w:tcW w:w="1058" w:type="dxa"/>
            <w:shd w:val="clear" w:color="auto" w:fill="auto"/>
            <w:tcMar>
              <w:left w:w="57" w:type="dxa"/>
              <w:right w:w="57" w:type="dxa"/>
            </w:tcMar>
            <w:vAlign w:val="center"/>
          </w:tcPr>
          <w:p w14:paraId="03447369" w14:textId="77777777" w:rsidR="00406064" w:rsidRPr="00B9797A" w:rsidRDefault="00406064" w:rsidP="00B9797A">
            <w:pPr>
              <w:spacing w:line="240" w:lineRule="auto"/>
              <w:jc w:val="center"/>
              <w:rPr>
                <w:b/>
                <w:sz w:val="22"/>
              </w:rPr>
            </w:pPr>
            <w:r w:rsidRPr="00B9797A">
              <w:rPr>
                <w:b/>
                <w:sz w:val="22"/>
              </w:rPr>
              <w:t>Nhằm đạt CLOs</w:t>
            </w:r>
          </w:p>
        </w:tc>
        <w:tc>
          <w:tcPr>
            <w:tcW w:w="2274" w:type="dxa"/>
            <w:vAlign w:val="center"/>
          </w:tcPr>
          <w:p w14:paraId="473BE2C4" w14:textId="77777777" w:rsidR="00406064" w:rsidRPr="00B9797A" w:rsidRDefault="00406064" w:rsidP="006734CA">
            <w:pPr>
              <w:spacing w:line="240" w:lineRule="auto"/>
              <w:rPr>
                <w:b/>
                <w:sz w:val="22"/>
              </w:rPr>
            </w:pPr>
            <w:r w:rsidRPr="00B9797A">
              <w:rPr>
                <w:b/>
                <w:sz w:val="22"/>
              </w:rPr>
              <w:t>Phương pháp dạy học</w:t>
            </w:r>
          </w:p>
        </w:tc>
        <w:tc>
          <w:tcPr>
            <w:tcW w:w="2410" w:type="dxa"/>
            <w:shd w:val="clear" w:color="auto" w:fill="auto"/>
            <w:tcMar>
              <w:left w:w="57" w:type="dxa"/>
              <w:right w:w="57" w:type="dxa"/>
            </w:tcMar>
            <w:vAlign w:val="center"/>
          </w:tcPr>
          <w:p w14:paraId="5F776027" w14:textId="50B02543" w:rsidR="00406064" w:rsidRPr="00B9797A" w:rsidRDefault="00406064" w:rsidP="006734CA">
            <w:pPr>
              <w:spacing w:line="240" w:lineRule="auto"/>
              <w:rPr>
                <w:b/>
                <w:sz w:val="22"/>
              </w:rPr>
            </w:pPr>
            <w:r w:rsidRPr="00B9797A">
              <w:rPr>
                <w:b/>
                <w:sz w:val="22"/>
              </w:rPr>
              <w:t xml:space="preserve">Nhiệm vụ của </w:t>
            </w:r>
            <w:r w:rsidR="00852519">
              <w:rPr>
                <w:b/>
                <w:sz w:val="22"/>
              </w:rPr>
              <w:t>người học</w:t>
            </w:r>
          </w:p>
        </w:tc>
      </w:tr>
      <w:tr w:rsidR="00406064" w:rsidRPr="00420B65" w14:paraId="4E6DF820" w14:textId="77777777" w:rsidTr="0093649B">
        <w:trPr>
          <w:trHeight w:val="590"/>
        </w:trPr>
        <w:tc>
          <w:tcPr>
            <w:tcW w:w="1413" w:type="dxa"/>
            <w:shd w:val="clear" w:color="auto" w:fill="auto"/>
            <w:tcMar>
              <w:left w:w="57" w:type="dxa"/>
              <w:right w:w="57" w:type="dxa"/>
            </w:tcMar>
          </w:tcPr>
          <w:p w14:paraId="09FBD842" w14:textId="7C455619" w:rsidR="00406064" w:rsidRDefault="00406064" w:rsidP="00B9797A">
            <w:pPr>
              <w:spacing w:line="240" w:lineRule="auto"/>
              <w:jc w:val="center"/>
              <w:rPr>
                <w:color w:val="000000"/>
                <w:sz w:val="22"/>
              </w:rPr>
            </w:pPr>
            <w:r w:rsidRPr="00420B65">
              <w:rPr>
                <w:color w:val="000000"/>
                <w:sz w:val="22"/>
              </w:rPr>
              <w:t>1</w:t>
            </w:r>
          </w:p>
          <w:p w14:paraId="3C4A6BC9" w14:textId="20964A19" w:rsidR="00406064" w:rsidRPr="00420B65" w:rsidRDefault="00406064" w:rsidP="001E4401">
            <w:pPr>
              <w:spacing w:line="240" w:lineRule="auto"/>
              <w:jc w:val="center"/>
              <w:rPr>
                <w:color w:val="000000"/>
                <w:sz w:val="22"/>
              </w:rPr>
            </w:pPr>
            <w:r w:rsidRPr="00B9797A">
              <w:rPr>
                <w:sz w:val="22"/>
              </w:rPr>
              <w:t>(</w:t>
            </w:r>
            <w:r w:rsidR="001E4401">
              <w:rPr>
                <w:sz w:val="22"/>
              </w:rPr>
              <w:t>13/9</w:t>
            </w:r>
            <w:r w:rsidRPr="00B9797A">
              <w:rPr>
                <w:sz w:val="22"/>
              </w:rPr>
              <w:t xml:space="preserve"> – </w:t>
            </w:r>
            <w:r w:rsidR="001E4401">
              <w:rPr>
                <w:sz w:val="22"/>
              </w:rPr>
              <w:t>19/9</w:t>
            </w:r>
            <w:r>
              <w:rPr>
                <w:color w:val="000000"/>
                <w:sz w:val="22"/>
              </w:rPr>
              <w:t>)</w:t>
            </w:r>
          </w:p>
        </w:tc>
        <w:tc>
          <w:tcPr>
            <w:tcW w:w="2621" w:type="dxa"/>
            <w:shd w:val="clear" w:color="auto" w:fill="auto"/>
            <w:tcMar>
              <w:left w:w="57" w:type="dxa"/>
              <w:right w:w="57" w:type="dxa"/>
            </w:tcMar>
          </w:tcPr>
          <w:p w14:paraId="0E15C61B" w14:textId="0F0F2B8C" w:rsidR="00406064" w:rsidRPr="00420B65" w:rsidRDefault="00534D34" w:rsidP="00B9797A">
            <w:pPr>
              <w:spacing w:line="240" w:lineRule="auto"/>
              <w:rPr>
                <w:color w:val="000000"/>
                <w:sz w:val="22"/>
              </w:rPr>
            </w:pPr>
            <w:r>
              <w:rPr>
                <w:color w:val="000000"/>
                <w:sz w:val="22"/>
              </w:rPr>
              <w:t>Giới thiệu học phần, phương pháp học tập, đánh giá.</w:t>
            </w:r>
          </w:p>
        </w:tc>
        <w:tc>
          <w:tcPr>
            <w:tcW w:w="1058" w:type="dxa"/>
            <w:shd w:val="clear" w:color="auto" w:fill="auto"/>
            <w:tcMar>
              <w:left w:w="57" w:type="dxa"/>
              <w:right w:w="57" w:type="dxa"/>
            </w:tcMar>
          </w:tcPr>
          <w:p w14:paraId="745DA33E" w14:textId="54065F51" w:rsidR="00406064" w:rsidRPr="00420B65" w:rsidRDefault="00534D34" w:rsidP="00B9797A">
            <w:pPr>
              <w:spacing w:line="240" w:lineRule="auto"/>
              <w:jc w:val="center"/>
              <w:rPr>
                <w:color w:val="000000"/>
                <w:sz w:val="22"/>
              </w:rPr>
            </w:pPr>
            <w:r>
              <w:rPr>
                <w:color w:val="000000"/>
                <w:sz w:val="22"/>
              </w:rPr>
              <w:t>a</w:t>
            </w:r>
          </w:p>
        </w:tc>
        <w:tc>
          <w:tcPr>
            <w:tcW w:w="2274" w:type="dxa"/>
          </w:tcPr>
          <w:p w14:paraId="509BAADB" w14:textId="1133F9AA" w:rsidR="00406064" w:rsidRPr="00420B65" w:rsidRDefault="00534D34" w:rsidP="006734CA">
            <w:pPr>
              <w:spacing w:line="240" w:lineRule="auto"/>
              <w:rPr>
                <w:color w:val="000000"/>
                <w:sz w:val="22"/>
              </w:rPr>
            </w:pPr>
            <w:r>
              <w:rPr>
                <w:color w:val="000000"/>
                <w:sz w:val="22"/>
              </w:rPr>
              <w:t>Thuyết giảng</w:t>
            </w:r>
          </w:p>
        </w:tc>
        <w:tc>
          <w:tcPr>
            <w:tcW w:w="2410" w:type="dxa"/>
            <w:shd w:val="clear" w:color="auto" w:fill="auto"/>
            <w:tcMar>
              <w:left w:w="57" w:type="dxa"/>
              <w:right w:w="57" w:type="dxa"/>
            </w:tcMar>
          </w:tcPr>
          <w:p w14:paraId="7EF66AD9" w14:textId="5F25BDB9" w:rsidR="00406064" w:rsidRPr="00D57CFB" w:rsidRDefault="005876F4" w:rsidP="006734CA">
            <w:pPr>
              <w:spacing w:line="240" w:lineRule="auto"/>
              <w:rPr>
                <w:color w:val="000000"/>
                <w:sz w:val="22"/>
                <w:highlight w:val="green"/>
              </w:rPr>
            </w:pPr>
            <w:r>
              <w:rPr>
                <w:color w:val="000000" w:themeColor="text1"/>
                <w:sz w:val="22"/>
              </w:rPr>
              <w:t xml:space="preserve">- </w:t>
            </w:r>
            <w:r w:rsidR="00534D34" w:rsidRPr="00534D34">
              <w:rPr>
                <w:color w:val="000000" w:themeColor="text1"/>
                <w:sz w:val="22"/>
              </w:rPr>
              <w:t>Người học nghe giảng</w:t>
            </w:r>
          </w:p>
        </w:tc>
      </w:tr>
      <w:tr w:rsidR="00406064" w:rsidRPr="00420B65" w14:paraId="4964085F" w14:textId="77777777" w:rsidTr="0093649B">
        <w:trPr>
          <w:trHeight w:val="582"/>
        </w:trPr>
        <w:tc>
          <w:tcPr>
            <w:tcW w:w="1413" w:type="dxa"/>
            <w:shd w:val="clear" w:color="auto" w:fill="auto"/>
            <w:tcMar>
              <w:left w:w="57" w:type="dxa"/>
              <w:right w:w="57" w:type="dxa"/>
            </w:tcMar>
          </w:tcPr>
          <w:p w14:paraId="6BD4AFAD" w14:textId="77777777" w:rsidR="00406064" w:rsidRPr="00420B65" w:rsidRDefault="00406064" w:rsidP="00B9797A">
            <w:pPr>
              <w:spacing w:line="240" w:lineRule="auto"/>
              <w:jc w:val="center"/>
              <w:rPr>
                <w:color w:val="000000"/>
                <w:sz w:val="22"/>
              </w:rPr>
            </w:pPr>
            <w:r w:rsidRPr="00420B65">
              <w:rPr>
                <w:color w:val="000000"/>
                <w:sz w:val="22"/>
              </w:rPr>
              <w:t>2</w:t>
            </w:r>
          </w:p>
          <w:p w14:paraId="7BEB0E92" w14:textId="4802DD8E" w:rsidR="00406064" w:rsidRPr="00420B65" w:rsidRDefault="00B302DE" w:rsidP="00B9797A">
            <w:pPr>
              <w:spacing w:line="240" w:lineRule="auto"/>
              <w:jc w:val="center"/>
              <w:rPr>
                <w:color w:val="000000"/>
                <w:sz w:val="22"/>
              </w:rPr>
            </w:pPr>
            <w:r>
              <w:rPr>
                <w:color w:val="000000"/>
                <w:sz w:val="22"/>
              </w:rPr>
              <w:t>(20/9-26/9)</w:t>
            </w:r>
          </w:p>
        </w:tc>
        <w:tc>
          <w:tcPr>
            <w:tcW w:w="2621" w:type="dxa"/>
            <w:shd w:val="clear" w:color="auto" w:fill="auto"/>
            <w:tcMar>
              <w:left w:w="57" w:type="dxa"/>
              <w:right w:w="57" w:type="dxa"/>
            </w:tcMar>
          </w:tcPr>
          <w:p w14:paraId="482F7F7A" w14:textId="77777777" w:rsidR="00406064" w:rsidRDefault="006734CA" w:rsidP="00B9797A">
            <w:pPr>
              <w:spacing w:line="240" w:lineRule="auto"/>
              <w:rPr>
                <w:color w:val="000000"/>
                <w:sz w:val="22"/>
              </w:rPr>
            </w:pPr>
            <w:r>
              <w:rPr>
                <w:color w:val="000000"/>
                <w:sz w:val="22"/>
              </w:rPr>
              <w:t>Các thành phần của hệ thống truyền số liệu</w:t>
            </w:r>
          </w:p>
          <w:p w14:paraId="4E7B4DE2" w14:textId="77777777" w:rsidR="006734CA" w:rsidRDefault="006734CA" w:rsidP="00B9797A">
            <w:pPr>
              <w:spacing w:line="240" w:lineRule="auto"/>
              <w:rPr>
                <w:color w:val="000000"/>
                <w:sz w:val="22"/>
              </w:rPr>
            </w:pPr>
            <w:r>
              <w:rPr>
                <w:color w:val="000000"/>
                <w:sz w:val="22"/>
              </w:rPr>
              <w:t>Cấu trúc mạng</w:t>
            </w:r>
          </w:p>
          <w:p w14:paraId="039B015C" w14:textId="78A9283D" w:rsidR="006734CA" w:rsidRPr="00420B65" w:rsidRDefault="006734CA" w:rsidP="00B9797A">
            <w:pPr>
              <w:spacing w:line="240" w:lineRule="auto"/>
              <w:rPr>
                <w:color w:val="000000"/>
                <w:sz w:val="22"/>
              </w:rPr>
            </w:pPr>
            <w:r>
              <w:rPr>
                <w:color w:val="000000"/>
                <w:sz w:val="22"/>
              </w:rPr>
              <w:t>Mạng máy tính</w:t>
            </w:r>
          </w:p>
        </w:tc>
        <w:tc>
          <w:tcPr>
            <w:tcW w:w="1058" w:type="dxa"/>
            <w:shd w:val="clear" w:color="auto" w:fill="auto"/>
            <w:tcMar>
              <w:left w:w="57" w:type="dxa"/>
              <w:right w:w="57" w:type="dxa"/>
            </w:tcMar>
          </w:tcPr>
          <w:p w14:paraId="6C8FE5E2" w14:textId="7F5C5BC5" w:rsidR="00406064" w:rsidRPr="00420B65" w:rsidRDefault="00261610" w:rsidP="00B9797A">
            <w:pPr>
              <w:spacing w:line="240" w:lineRule="auto"/>
              <w:jc w:val="center"/>
              <w:rPr>
                <w:color w:val="000000"/>
                <w:sz w:val="22"/>
              </w:rPr>
            </w:pPr>
            <w:r>
              <w:rPr>
                <w:color w:val="000000"/>
                <w:sz w:val="22"/>
              </w:rPr>
              <w:t>a</w:t>
            </w:r>
          </w:p>
        </w:tc>
        <w:tc>
          <w:tcPr>
            <w:tcW w:w="2274" w:type="dxa"/>
          </w:tcPr>
          <w:p w14:paraId="47820D47" w14:textId="09AA6419" w:rsidR="00406064" w:rsidRPr="00420B65" w:rsidRDefault="005876F4" w:rsidP="006734CA">
            <w:pPr>
              <w:spacing w:line="240" w:lineRule="auto"/>
              <w:rPr>
                <w:color w:val="000000"/>
                <w:sz w:val="22"/>
              </w:rPr>
            </w:pPr>
            <w:r>
              <w:rPr>
                <w:color w:val="000000"/>
                <w:sz w:val="22"/>
              </w:rPr>
              <w:t>Thuyết giảng + Dạy học dựa trên vấn đề</w:t>
            </w:r>
          </w:p>
        </w:tc>
        <w:tc>
          <w:tcPr>
            <w:tcW w:w="2410" w:type="dxa"/>
            <w:shd w:val="clear" w:color="auto" w:fill="auto"/>
            <w:tcMar>
              <w:left w:w="57" w:type="dxa"/>
              <w:right w:w="57" w:type="dxa"/>
            </w:tcMar>
          </w:tcPr>
          <w:p w14:paraId="75BCC57A" w14:textId="77777777" w:rsidR="005876F4" w:rsidRDefault="005876F4" w:rsidP="005D2DED">
            <w:pPr>
              <w:spacing w:line="240" w:lineRule="auto"/>
              <w:rPr>
                <w:color w:val="000000" w:themeColor="text1"/>
                <w:sz w:val="22"/>
              </w:rPr>
            </w:pPr>
            <w:r>
              <w:rPr>
                <w:color w:val="000000" w:themeColor="text1"/>
                <w:sz w:val="22"/>
              </w:rPr>
              <w:t xml:space="preserve">- </w:t>
            </w:r>
            <w:r w:rsidR="005D2DED">
              <w:rPr>
                <w:color w:val="000000" w:themeColor="text1"/>
                <w:sz w:val="22"/>
              </w:rPr>
              <w:t>Đọc chương 1 TL1</w:t>
            </w:r>
            <w:r w:rsidRPr="005876F4">
              <w:rPr>
                <w:color w:val="000000" w:themeColor="text1"/>
                <w:sz w:val="22"/>
              </w:rPr>
              <w:t xml:space="preserve">  </w:t>
            </w:r>
          </w:p>
          <w:p w14:paraId="63442C4A" w14:textId="17660135" w:rsidR="005D2DED" w:rsidRPr="00420B65" w:rsidRDefault="005D2DED" w:rsidP="005D2DED">
            <w:pPr>
              <w:spacing w:line="240" w:lineRule="auto"/>
              <w:rPr>
                <w:color w:val="000000"/>
                <w:sz w:val="22"/>
              </w:rPr>
            </w:pPr>
            <w:r>
              <w:rPr>
                <w:color w:val="000000" w:themeColor="text1"/>
                <w:sz w:val="22"/>
              </w:rPr>
              <w:t>- Làm trắc nghiệm chương 1</w:t>
            </w:r>
          </w:p>
        </w:tc>
      </w:tr>
      <w:tr w:rsidR="00406064" w:rsidRPr="00420B65" w14:paraId="36DCB7EA" w14:textId="77777777" w:rsidTr="0093649B">
        <w:trPr>
          <w:trHeight w:val="310"/>
        </w:trPr>
        <w:tc>
          <w:tcPr>
            <w:tcW w:w="1413" w:type="dxa"/>
            <w:shd w:val="clear" w:color="auto" w:fill="auto"/>
            <w:tcMar>
              <w:left w:w="57" w:type="dxa"/>
              <w:right w:w="57" w:type="dxa"/>
            </w:tcMar>
          </w:tcPr>
          <w:p w14:paraId="36295CBF" w14:textId="77777777" w:rsidR="00406064" w:rsidRDefault="005876F4" w:rsidP="00B9797A">
            <w:pPr>
              <w:spacing w:line="240" w:lineRule="auto"/>
              <w:jc w:val="center"/>
              <w:rPr>
                <w:color w:val="000000"/>
                <w:sz w:val="22"/>
              </w:rPr>
            </w:pPr>
            <w:r>
              <w:rPr>
                <w:color w:val="000000"/>
                <w:sz w:val="22"/>
              </w:rPr>
              <w:t>3</w:t>
            </w:r>
          </w:p>
          <w:p w14:paraId="1DA1F729" w14:textId="580EFC2B" w:rsidR="005876F4" w:rsidRPr="00420B65" w:rsidRDefault="005876F4" w:rsidP="00B9797A">
            <w:pPr>
              <w:spacing w:line="240" w:lineRule="auto"/>
              <w:jc w:val="center"/>
              <w:rPr>
                <w:color w:val="000000"/>
                <w:sz w:val="22"/>
              </w:rPr>
            </w:pPr>
            <w:r>
              <w:rPr>
                <w:color w:val="000000"/>
                <w:sz w:val="22"/>
              </w:rPr>
              <w:t>(27/9-3/10)</w:t>
            </w:r>
          </w:p>
        </w:tc>
        <w:tc>
          <w:tcPr>
            <w:tcW w:w="2621" w:type="dxa"/>
            <w:shd w:val="clear" w:color="auto" w:fill="auto"/>
            <w:tcMar>
              <w:left w:w="57" w:type="dxa"/>
              <w:right w:w="57" w:type="dxa"/>
            </w:tcMar>
          </w:tcPr>
          <w:p w14:paraId="6993A0C8" w14:textId="51243E2C" w:rsidR="00406064" w:rsidRPr="00420B65" w:rsidRDefault="00261610" w:rsidP="00B9797A">
            <w:pPr>
              <w:spacing w:line="240" w:lineRule="auto"/>
              <w:rPr>
                <w:color w:val="000000"/>
                <w:sz w:val="22"/>
              </w:rPr>
            </w:pPr>
            <w:r>
              <w:rPr>
                <w:color w:val="000000"/>
                <w:sz w:val="22"/>
              </w:rPr>
              <w:t>Mô hình OSI/TCP-IP</w:t>
            </w:r>
          </w:p>
        </w:tc>
        <w:tc>
          <w:tcPr>
            <w:tcW w:w="1058" w:type="dxa"/>
            <w:shd w:val="clear" w:color="auto" w:fill="auto"/>
            <w:tcMar>
              <w:left w:w="57" w:type="dxa"/>
              <w:right w:w="57" w:type="dxa"/>
            </w:tcMar>
          </w:tcPr>
          <w:p w14:paraId="5F8BFE08" w14:textId="5AA3170B" w:rsidR="00406064" w:rsidRPr="00420B65" w:rsidRDefault="00261610" w:rsidP="00B9797A">
            <w:pPr>
              <w:spacing w:line="240" w:lineRule="auto"/>
              <w:jc w:val="center"/>
              <w:rPr>
                <w:color w:val="000000"/>
                <w:sz w:val="22"/>
              </w:rPr>
            </w:pPr>
            <w:r>
              <w:rPr>
                <w:color w:val="000000"/>
                <w:sz w:val="22"/>
              </w:rPr>
              <w:t>a</w:t>
            </w:r>
          </w:p>
        </w:tc>
        <w:tc>
          <w:tcPr>
            <w:tcW w:w="2274" w:type="dxa"/>
          </w:tcPr>
          <w:p w14:paraId="57F16F4E" w14:textId="18711684" w:rsidR="00406064" w:rsidRPr="00420B65" w:rsidRDefault="005876F4" w:rsidP="006734CA">
            <w:pPr>
              <w:spacing w:line="240" w:lineRule="auto"/>
              <w:rPr>
                <w:color w:val="000000"/>
                <w:sz w:val="22"/>
              </w:rPr>
            </w:pPr>
            <w:r>
              <w:rPr>
                <w:color w:val="000000"/>
                <w:sz w:val="22"/>
              </w:rPr>
              <w:t>Dạy học dựa trên vấn đề</w:t>
            </w:r>
          </w:p>
        </w:tc>
        <w:tc>
          <w:tcPr>
            <w:tcW w:w="2410" w:type="dxa"/>
            <w:shd w:val="clear" w:color="auto" w:fill="auto"/>
            <w:tcMar>
              <w:left w:w="57" w:type="dxa"/>
              <w:right w:w="57" w:type="dxa"/>
            </w:tcMar>
          </w:tcPr>
          <w:p w14:paraId="70AB9F65" w14:textId="77777777" w:rsidR="005D2DED" w:rsidRDefault="005876F4" w:rsidP="005D2DED">
            <w:pPr>
              <w:spacing w:line="240" w:lineRule="auto"/>
              <w:rPr>
                <w:color w:val="000000" w:themeColor="text1"/>
                <w:sz w:val="22"/>
              </w:rPr>
            </w:pPr>
            <w:r>
              <w:rPr>
                <w:color w:val="000000" w:themeColor="text1"/>
                <w:sz w:val="22"/>
              </w:rPr>
              <w:t xml:space="preserve">- </w:t>
            </w:r>
            <w:r w:rsidR="005D2DED">
              <w:rPr>
                <w:color w:val="000000" w:themeColor="text1"/>
                <w:sz w:val="22"/>
              </w:rPr>
              <w:t>Đọc chương 2 TL1</w:t>
            </w:r>
            <w:r w:rsidRPr="005876F4">
              <w:rPr>
                <w:color w:val="000000" w:themeColor="text1"/>
                <w:sz w:val="22"/>
              </w:rPr>
              <w:t xml:space="preserve"> </w:t>
            </w:r>
          </w:p>
          <w:p w14:paraId="6447F05B" w14:textId="516C1ACF" w:rsidR="00406064" w:rsidRPr="00420B65" w:rsidRDefault="005D2DED" w:rsidP="005D2DED">
            <w:pPr>
              <w:spacing w:line="240" w:lineRule="auto"/>
              <w:rPr>
                <w:color w:val="000000"/>
                <w:sz w:val="22"/>
              </w:rPr>
            </w:pPr>
            <w:r>
              <w:rPr>
                <w:color w:val="000000" w:themeColor="text1"/>
                <w:sz w:val="22"/>
              </w:rPr>
              <w:t>- Làm trắc nghiệm chương 2</w:t>
            </w:r>
            <w:r w:rsidR="005876F4" w:rsidRPr="005876F4">
              <w:rPr>
                <w:color w:val="000000" w:themeColor="text1"/>
                <w:sz w:val="22"/>
              </w:rPr>
              <w:t xml:space="preserve"> </w:t>
            </w:r>
          </w:p>
        </w:tc>
      </w:tr>
      <w:tr w:rsidR="005876F4" w:rsidRPr="00420B65" w14:paraId="1A9C25C3" w14:textId="77777777" w:rsidTr="0093649B">
        <w:trPr>
          <w:trHeight w:val="310"/>
        </w:trPr>
        <w:tc>
          <w:tcPr>
            <w:tcW w:w="1413" w:type="dxa"/>
            <w:shd w:val="clear" w:color="auto" w:fill="auto"/>
            <w:tcMar>
              <w:left w:w="57" w:type="dxa"/>
              <w:right w:w="57" w:type="dxa"/>
            </w:tcMar>
          </w:tcPr>
          <w:p w14:paraId="59EECBC9" w14:textId="77777777" w:rsidR="005876F4" w:rsidRDefault="005876F4" w:rsidP="005876F4">
            <w:pPr>
              <w:spacing w:line="240" w:lineRule="auto"/>
              <w:jc w:val="center"/>
              <w:rPr>
                <w:color w:val="000000"/>
                <w:sz w:val="22"/>
              </w:rPr>
            </w:pPr>
            <w:r>
              <w:rPr>
                <w:color w:val="000000"/>
                <w:sz w:val="22"/>
              </w:rPr>
              <w:t>4</w:t>
            </w:r>
          </w:p>
          <w:p w14:paraId="4C885237" w14:textId="3C1E193A" w:rsidR="005876F4" w:rsidRPr="00420B65" w:rsidRDefault="005876F4" w:rsidP="005876F4">
            <w:pPr>
              <w:spacing w:line="240" w:lineRule="auto"/>
              <w:jc w:val="center"/>
              <w:rPr>
                <w:color w:val="000000"/>
                <w:sz w:val="22"/>
              </w:rPr>
            </w:pPr>
            <w:r>
              <w:rPr>
                <w:color w:val="000000"/>
                <w:sz w:val="22"/>
              </w:rPr>
              <w:t>(4/10-10/10)</w:t>
            </w:r>
          </w:p>
        </w:tc>
        <w:tc>
          <w:tcPr>
            <w:tcW w:w="2621" w:type="dxa"/>
            <w:shd w:val="clear" w:color="auto" w:fill="auto"/>
            <w:tcMar>
              <w:left w:w="57" w:type="dxa"/>
              <w:right w:w="57" w:type="dxa"/>
            </w:tcMar>
          </w:tcPr>
          <w:p w14:paraId="3CB37704" w14:textId="3DC645A1" w:rsidR="00261610" w:rsidRPr="00261610" w:rsidRDefault="00261610" w:rsidP="00261610">
            <w:pPr>
              <w:spacing w:line="240" w:lineRule="auto"/>
              <w:rPr>
                <w:color w:val="000000"/>
                <w:sz w:val="22"/>
              </w:rPr>
            </w:pPr>
            <w:r w:rsidRPr="00261610">
              <w:rPr>
                <w:color w:val="000000"/>
                <w:sz w:val="22"/>
              </w:rPr>
              <w:t>Các khái niệm, đặc trưng của dữ liệu, tín hiệu: tốc độ bit, baud, tín hiệu tuần hoàn, tín hiệu tổng hơp.</w:t>
            </w:r>
          </w:p>
          <w:p w14:paraId="24C6E964" w14:textId="3FD751E1" w:rsidR="005876F4" w:rsidRPr="00420B65" w:rsidRDefault="00261610" w:rsidP="00261610">
            <w:pPr>
              <w:spacing w:line="240" w:lineRule="auto"/>
              <w:rPr>
                <w:color w:val="000000"/>
                <w:sz w:val="22"/>
              </w:rPr>
            </w:pPr>
            <w:r w:rsidRPr="00261610">
              <w:rPr>
                <w:color w:val="000000"/>
                <w:sz w:val="22"/>
              </w:rPr>
              <w:t>Truyền tín hiệu trên kênh lý tưởng, định lý Nyquist</w:t>
            </w:r>
          </w:p>
        </w:tc>
        <w:tc>
          <w:tcPr>
            <w:tcW w:w="1058" w:type="dxa"/>
            <w:shd w:val="clear" w:color="auto" w:fill="auto"/>
            <w:tcMar>
              <w:left w:w="57" w:type="dxa"/>
              <w:right w:w="57" w:type="dxa"/>
            </w:tcMar>
          </w:tcPr>
          <w:p w14:paraId="7DF459E5" w14:textId="51CEAFDA" w:rsidR="005876F4" w:rsidRPr="00420B65" w:rsidRDefault="00261610" w:rsidP="005876F4">
            <w:pPr>
              <w:spacing w:line="240" w:lineRule="auto"/>
              <w:jc w:val="center"/>
              <w:rPr>
                <w:color w:val="000000"/>
                <w:sz w:val="22"/>
              </w:rPr>
            </w:pPr>
            <w:r>
              <w:rPr>
                <w:color w:val="000000"/>
                <w:sz w:val="22"/>
              </w:rPr>
              <w:t>b</w:t>
            </w:r>
          </w:p>
        </w:tc>
        <w:tc>
          <w:tcPr>
            <w:tcW w:w="2274" w:type="dxa"/>
          </w:tcPr>
          <w:p w14:paraId="1C48E128" w14:textId="51566A33" w:rsidR="005876F4" w:rsidRPr="00420B65" w:rsidRDefault="005876F4" w:rsidP="006734CA">
            <w:pPr>
              <w:spacing w:line="240" w:lineRule="auto"/>
              <w:rPr>
                <w:color w:val="000000"/>
                <w:sz w:val="22"/>
              </w:rPr>
            </w:pPr>
            <w:r>
              <w:rPr>
                <w:color w:val="000000"/>
                <w:sz w:val="22"/>
              </w:rPr>
              <w:t>Dạy học dựa trên vấn đề</w:t>
            </w:r>
          </w:p>
        </w:tc>
        <w:tc>
          <w:tcPr>
            <w:tcW w:w="2410" w:type="dxa"/>
            <w:shd w:val="clear" w:color="auto" w:fill="auto"/>
            <w:tcMar>
              <w:left w:w="57" w:type="dxa"/>
              <w:right w:w="57" w:type="dxa"/>
            </w:tcMar>
          </w:tcPr>
          <w:p w14:paraId="2394A275" w14:textId="77777777" w:rsidR="005876F4" w:rsidRDefault="005876F4" w:rsidP="005D2DED">
            <w:pPr>
              <w:spacing w:line="240" w:lineRule="auto"/>
              <w:rPr>
                <w:color w:val="000000" w:themeColor="text1"/>
                <w:sz w:val="22"/>
              </w:rPr>
            </w:pPr>
            <w:r>
              <w:rPr>
                <w:color w:val="000000" w:themeColor="text1"/>
                <w:sz w:val="22"/>
              </w:rPr>
              <w:t xml:space="preserve">- </w:t>
            </w:r>
            <w:r w:rsidR="005D2DED">
              <w:rPr>
                <w:color w:val="000000" w:themeColor="text1"/>
                <w:sz w:val="22"/>
              </w:rPr>
              <w:t>Đọc chương 3 TL1</w:t>
            </w:r>
            <w:r w:rsidRPr="005876F4">
              <w:rPr>
                <w:color w:val="000000" w:themeColor="text1"/>
                <w:sz w:val="22"/>
              </w:rPr>
              <w:t xml:space="preserve">  </w:t>
            </w:r>
          </w:p>
          <w:p w14:paraId="32F275C0" w14:textId="2B7C41F9" w:rsidR="005D2DED" w:rsidRPr="00420B65" w:rsidRDefault="005D2DED" w:rsidP="005D2DED">
            <w:pPr>
              <w:spacing w:line="240" w:lineRule="auto"/>
              <w:rPr>
                <w:color w:val="000000"/>
                <w:sz w:val="22"/>
              </w:rPr>
            </w:pPr>
          </w:p>
        </w:tc>
      </w:tr>
      <w:tr w:rsidR="005876F4" w:rsidRPr="00420B65" w14:paraId="7393A3CD" w14:textId="77777777" w:rsidTr="0093649B">
        <w:trPr>
          <w:trHeight w:val="577"/>
        </w:trPr>
        <w:tc>
          <w:tcPr>
            <w:tcW w:w="1413" w:type="dxa"/>
            <w:shd w:val="clear" w:color="auto" w:fill="auto"/>
            <w:tcMar>
              <w:left w:w="57" w:type="dxa"/>
              <w:right w:w="57" w:type="dxa"/>
            </w:tcMar>
          </w:tcPr>
          <w:p w14:paraId="7361699A" w14:textId="77777777" w:rsidR="005876F4" w:rsidRDefault="005876F4" w:rsidP="005876F4">
            <w:pPr>
              <w:spacing w:line="240" w:lineRule="auto"/>
              <w:jc w:val="center"/>
              <w:rPr>
                <w:color w:val="000000"/>
                <w:sz w:val="22"/>
              </w:rPr>
            </w:pPr>
            <w:r>
              <w:rPr>
                <w:color w:val="000000"/>
                <w:sz w:val="22"/>
              </w:rPr>
              <w:lastRenderedPageBreak/>
              <w:t>5</w:t>
            </w:r>
          </w:p>
          <w:p w14:paraId="28B674B1" w14:textId="39D1116E" w:rsidR="005876F4" w:rsidRPr="00420B65" w:rsidRDefault="005876F4" w:rsidP="005876F4">
            <w:pPr>
              <w:spacing w:line="240" w:lineRule="auto"/>
              <w:jc w:val="center"/>
              <w:rPr>
                <w:color w:val="000000"/>
                <w:sz w:val="22"/>
              </w:rPr>
            </w:pPr>
            <w:r>
              <w:rPr>
                <w:color w:val="000000"/>
                <w:sz w:val="22"/>
              </w:rPr>
              <w:t>(11/10-17/10)</w:t>
            </w:r>
          </w:p>
        </w:tc>
        <w:tc>
          <w:tcPr>
            <w:tcW w:w="2621" w:type="dxa"/>
            <w:shd w:val="clear" w:color="auto" w:fill="auto"/>
            <w:tcMar>
              <w:left w:w="57" w:type="dxa"/>
              <w:right w:w="57" w:type="dxa"/>
            </w:tcMar>
          </w:tcPr>
          <w:p w14:paraId="7AA77740" w14:textId="5E815BA3" w:rsidR="005876F4" w:rsidRPr="00420B65" w:rsidRDefault="00261610" w:rsidP="00261610">
            <w:pPr>
              <w:spacing w:line="240" w:lineRule="auto"/>
              <w:rPr>
                <w:color w:val="000000"/>
                <w:sz w:val="22"/>
              </w:rPr>
            </w:pPr>
            <w:r w:rsidRPr="00261610">
              <w:rPr>
                <w:color w:val="000000"/>
                <w:sz w:val="22"/>
              </w:rPr>
              <w:t xml:space="preserve">Truyền tín hiệu trên kênh thực tế, định lý Shannon. </w:t>
            </w:r>
          </w:p>
        </w:tc>
        <w:tc>
          <w:tcPr>
            <w:tcW w:w="1058" w:type="dxa"/>
            <w:shd w:val="clear" w:color="auto" w:fill="auto"/>
            <w:tcMar>
              <w:left w:w="57" w:type="dxa"/>
              <w:right w:w="57" w:type="dxa"/>
            </w:tcMar>
          </w:tcPr>
          <w:p w14:paraId="0596C0FF" w14:textId="1784F70D" w:rsidR="005876F4" w:rsidRPr="00420B65" w:rsidRDefault="005876F4" w:rsidP="005876F4">
            <w:pPr>
              <w:spacing w:line="240" w:lineRule="auto"/>
              <w:jc w:val="center"/>
              <w:rPr>
                <w:color w:val="000000"/>
                <w:sz w:val="22"/>
              </w:rPr>
            </w:pPr>
            <w:r>
              <w:rPr>
                <w:color w:val="000000"/>
                <w:sz w:val="22"/>
              </w:rPr>
              <w:t>b</w:t>
            </w:r>
          </w:p>
        </w:tc>
        <w:tc>
          <w:tcPr>
            <w:tcW w:w="2274" w:type="dxa"/>
          </w:tcPr>
          <w:p w14:paraId="083DCC68" w14:textId="61F64E80" w:rsidR="005876F4" w:rsidRPr="00420B65" w:rsidRDefault="005876F4" w:rsidP="006734CA">
            <w:pPr>
              <w:spacing w:line="240" w:lineRule="auto"/>
              <w:rPr>
                <w:color w:val="000000"/>
                <w:sz w:val="22"/>
              </w:rPr>
            </w:pPr>
            <w:r w:rsidRPr="005876F4">
              <w:rPr>
                <w:color w:val="000000"/>
                <w:sz w:val="22"/>
              </w:rPr>
              <w:t>Dạy học dựa trên vấn đề</w:t>
            </w:r>
            <w:r w:rsidRPr="005876F4">
              <w:rPr>
                <w:color w:val="000000"/>
                <w:sz w:val="22"/>
              </w:rPr>
              <w:tab/>
              <w:t xml:space="preserve"> </w:t>
            </w:r>
          </w:p>
        </w:tc>
        <w:tc>
          <w:tcPr>
            <w:tcW w:w="2410" w:type="dxa"/>
            <w:shd w:val="clear" w:color="auto" w:fill="auto"/>
            <w:tcMar>
              <w:left w:w="57" w:type="dxa"/>
              <w:right w:w="57" w:type="dxa"/>
            </w:tcMar>
          </w:tcPr>
          <w:p w14:paraId="45D766E8" w14:textId="6F49CC58" w:rsidR="005876F4" w:rsidRPr="00420B65" w:rsidRDefault="005876F4" w:rsidP="006734CA">
            <w:pPr>
              <w:spacing w:line="240" w:lineRule="auto"/>
              <w:rPr>
                <w:color w:val="000000"/>
                <w:sz w:val="22"/>
              </w:rPr>
            </w:pPr>
            <w:r w:rsidRPr="005876F4">
              <w:rPr>
                <w:color w:val="000000"/>
                <w:sz w:val="22"/>
              </w:rPr>
              <w:t xml:space="preserve">- </w:t>
            </w:r>
            <w:r w:rsidR="005D2DED">
              <w:rPr>
                <w:color w:val="000000" w:themeColor="text1"/>
                <w:sz w:val="22"/>
              </w:rPr>
              <w:t>Làm trắc nghiệm chương 1,2,3</w:t>
            </w:r>
          </w:p>
        </w:tc>
      </w:tr>
      <w:tr w:rsidR="005876F4" w:rsidRPr="00420B65" w14:paraId="1AE0F8D7" w14:textId="77777777" w:rsidTr="0093649B">
        <w:trPr>
          <w:trHeight w:val="310"/>
        </w:trPr>
        <w:tc>
          <w:tcPr>
            <w:tcW w:w="1413" w:type="dxa"/>
            <w:shd w:val="clear" w:color="auto" w:fill="auto"/>
            <w:tcMar>
              <w:left w:w="57" w:type="dxa"/>
              <w:right w:w="57" w:type="dxa"/>
            </w:tcMar>
          </w:tcPr>
          <w:p w14:paraId="3644BF75" w14:textId="77777777" w:rsidR="005876F4" w:rsidRDefault="0093649B" w:rsidP="005876F4">
            <w:pPr>
              <w:spacing w:line="240" w:lineRule="auto"/>
              <w:jc w:val="center"/>
              <w:rPr>
                <w:color w:val="000000"/>
                <w:sz w:val="22"/>
              </w:rPr>
            </w:pPr>
            <w:r>
              <w:rPr>
                <w:color w:val="000000"/>
                <w:sz w:val="22"/>
              </w:rPr>
              <w:t>6</w:t>
            </w:r>
          </w:p>
          <w:p w14:paraId="01FFE14B" w14:textId="53B518A3" w:rsidR="0093649B" w:rsidRDefault="0093649B" w:rsidP="005876F4">
            <w:pPr>
              <w:spacing w:line="240" w:lineRule="auto"/>
              <w:jc w:val="center"/>
              <w:rPr>
                <w:color w:val="000000"/>
                <w:sz w:val="22"/>
              </w:rPr>
            </w:pPr>
            <w:r>
              <w:rPr>
                <w:color w:val="000000"/>
                <w:sz w:val="22"/>
              </w:rPr>
              <w:t>(18/10-24/10)</w:t>
            </w:r>
          </w:p>
        </w:tc>
        <w:tc>
          <w:tcPr>
            <w:tcW w:w="2621" w:type="dxa"/>
            <w:shd w:val="clear" w:color="auto" w:fill="auto"/>
            <w:tcMar>
              <w:left w:w="57" w:type="dxa"/>
              <w:right w:w="57" w:type="dxa"/>
            </w:tcMar>
          </w:tcPr>
          <w:p w14:paraId="5072AA6D" w14:textId="34123320" w:rsidR="0093649B" w:rsidRPr="00420B65" w:rsidRDefault="008534A9" w:rsidP="0093649B">
            <w:pPr>
              <w:spacing w:line="240" w:lineRule="auto"/>
              <w:rPr>
                <w:color w:val="000000"/>
                <w:sz w:val="22"/>
              </w:rPr>
            </w:pPr>
            <w:r>
              <w:rPr>
                <w:color w:val="000000"/>
                <w:sz w:val="22"/>
              </w:rPr>
              <w:t>Truyền dẫn kỹ thuật số</w:t>
            </w:r>
          </w:p>
        </w:tc>
        <w:tc>
          <w:tcPr>
            <w:tcW w:w="1058" w:type="dxa"/>
            <w:shd w:val="clear" w:color="auto" w:fill="auto"/>
            <w:tcMar>
              <w:left w:w="57" w:type="dxa"/>
              <w:right w:w="57" w:type="dxa"/>
            </w:tcMar>
          </w:tcPr>
          <w:p w14:paraId="5A00E992" w14:textId="611DE748" w:rsidR="005876F4" w:rsidRPr="00420B65" w:rsidRDefault="008534A9" w:rsidP="005876F4">
            <w:pPr>
              <w:spacing w:line="240" w:lineRule="auto"/>
              <w:jc w:val="center"/>
              <w:rPr>
                <w:color w:val="000000"/>
                <w:sz w:val="22"/>
              </w:rPr>
            </w:pPr>
            <w:r>
              <w:rPr>
                <w:color w:val="000000"/>
                <w:sz w:val="22"/>
              </w:rPr>
              <w:t>b,c</w:t>
            </w:r>
          </w:p>
        </w:tc>
        <w:tc>
          <w:tcPr>
            <w:tcW w:w="2274" w:type="dxa"/>
          </w:tcPr>
          <w:p w14:paraId="78458A01" w14:textId="03603472" w:rsidR="005876F4" w:rsidRPr="00420B65" w:rsidRDefault="008534A9" w:rsidP="006734CA">
            <w:pPr>
              <w:spacing w:line="240" w:lineRule="auto"/>
              <w:rPr>
                <w:color w:val="000000"/>
                <w:sz w:val="22"/>
              </w:rPr>
            </w:pPr>
            <w:r w:rsidRPr="005876F4">
              <w:rPr>
                <w:color w:val="000000"/>
                <w:sz w:val="22"/>
              </w:rPr>
              <w:t>Dạy học dựa trên vấn đề</w:t>
            </w:r>
          </w:p>
        </w:tc>
        <w:tc>
          <w:tcPr>
            <w:tcW w:w="2410" w:type="dxa"/>
            <w:shd w:val="clear" w:color="auto" w:fill="auto"/>
            <w:tcMar>
              <w:left w:w="57" w:type="dxa"/>
              <w:right w:w="57" w:type="dxa"/>
            </w:tcMar>
          </w:tcPr>
          <w:p w14:paraId="1ECC3383" w14:textId="275069BC" w:rsidR="005876F4" w:rsidRPr="00420B65" w:rsidRDefault="008534A9" w:rsidP="005D2DED">
            <w:pPr>
              <w:spacing w:line="240" w:lineRule="auto"/>
              <w:rPr>
                <w:color w:val="000000"/>
                <w:sz w:val="22"/>
              </w:rPr>
            </w:pPr>
            <w:r w:rsidRPr="005876F4">
              <w:rPr>
                <w:color w:val="000000"/>
                <w:sz w:val="22"/>
              </w:rPr>
              <w:t xml:space="preserve">- </w:t>
            </w:r>
            <w:r w:rsidR="005D2DED">
              <w:rPr>
                <w:color w:val="000000"/>
                <w:sz w:val="22"/>
              </w:rPr>
              <w:t>Đọc phần 4.1 chương 4 TL1</w:t>
            </w:r>
            <w:r w:rsidRPr="005876F4">
              <w:rPr>
                <w:color w:val="000000"/>
                <w:sz w:val="22"/>
              </w:rPr>
              <w:t xml:space="preserve">  </w:t>
            </w:r>
          </w:p>
        </w:tc>
      </w:tr>
      <w:tr w:rsidR="008534A9" w:rsidRPr="00420B65" w14:paraId="2B65357C" w14:textId="77777777" w:rsidTr="0093649B">
        <w:trPr>
          <w:trHeight w:val="310"/>
        </w:trPr>
        <w:tc>
          <w:tcPr>
            <w:tcW w:w="1413" w:type="dxa"/>
            <w:shd w:val="clear" w:color="auto" w:fill="auto"/>
            <w:tcMar>
              <w:left w:w="57" w:type="dxa"/>
              <w:right w:w="57" w:type="dxa"/>
            </w:tcMar>
          </w:tcPr>
          <w:p w14:paraId="05DFB6AC" w14:textId="77777777" w:rsidR="008534A9" w:rsidRDefault="008534A9" w:rsidP="008534A9">
            <w:pPr>
              <w:spacing w:line="240" w:lineRule="auto"/>
              <w:jc w:val="center"/>
              <w:rPr>
                <w:color w:val="000000"/>
                <w:sz w:val="22"/>
              </w:rPr>
            </w:pPr>
            <w:r>
              <w:rPr>
                <w:color w:val="000000"/>
                <w:sz w:val="22"/>
              </w:rPr>
              <w:t>7</w:t>
            </w:r>
          </w:p>
          <w:p w14:paraId="43B71830" w14:textId="71144EE6" w:rsidR="008534A9" w:rsidRDefault="008534A9" w:rsidP="008534A9">
            <w:pPr>
              <w:spacing w:line="240" w:lineRule="auto"/>
              <w:jc w:val="center"/>
              <w:rPr>
                <w:color w:val="000000"/>
                <w:sz w:val="22"/>
              </w:rPr>
            </w:pPr>
            <w:r>
              <w:rPr>
                <w:color w:val="000000"/>
                <w:sz w:val="22"/>
              </w:rPr>
              <w:t>(25/10-31/10)</w:t>
            </w:r>
          </w:p>
        </w:tc>
        <w:tc>
          <w:tcPr>
            <w:tcW w:w="2621" w:type="dxa"/>
            <w:shd w:val="clear" w:color="auto" w:fill="auto"/>
            <w:tcMar>
              <w:left w:w="57" w:type="dxa"/>
              <w:right w:w="57" w:type="dxa"/>
            </w:tcMar>
          </w:tcPr>
          <w:p w14:paraId="6227B93C" w14:textId="0CB10C92" w:rsidR="008534A9" w:rsidRPr="00420B65" w:rsidRDefault="008534A9" w:rsidP="008534A9">
            <w:pPr>
              <w:spacing w:line="240" w:lineRule="auto"/>
              <w:rPr>
                <w:color w:val="000000"/>
                <w:sz w:val="22"/>
              </w:rPr>
            </w:pPr>
            <w:r>
              <w:rPr>
                <w:color w:val="000000"/>
                <w:sz w:val="22"/>
              </w:rPr>
              <w:t>Truyền dẫn kỹ thuật số (tiếp)</w:t>
            </w:r>
          </w:p>
        </w:tc>
        <w:tc>
          <w:tcPr>
            <w:tcW w:w="1058" w:type="dxa"/>
            <w:shd w:val="clear" w:color="auto" w:fill="auto"/>
            <w:tcMar>
              <w:left w:w="57" w:type="dxa"/>
              <w:right w:w="57" w:type="dxa"/>
            </w:tcMar>
          </w:tcPr>
          <w:p w14:paraId="28FA1DCC" w14:textId="141B2C45" w:rsidR="008534A9" w:rsidRPr="00420B65" w:rsidRDefault="008534A9" w:rsidP="008534A9">
            <w:pPr>
              <w:spacing w:line="240" w:lineRule="auto"/>
              <w:jc w:val="center"/>
              <w:rPr>
                <w:color w:val="000000"/>
                <w:sz w:val="22"/>
              </w:rPr>
            </w:pPr>
            <w:r>
              <w:rPr>
                <w:color w:val="000000"/>
                <w:sz w:val="22"/>
              </w:rPr>
              <w:t>b,c</w:t>
            </w:r>
          </w:p>
        </w:tc>
        <w:tc>
          <w:tcPr>
            <w:tcW w:w="2274" w:type="dxa"/>
          </w:tcPr>
          <w:p w14:paraId="7E8B9137" w14:textId="758CA44F" w:rsidR="008534A9" w:rsidRPr="00420B65" w:rsidRDefault="008534A9" w:rsidP="008534A9">
            <w:pPr>
              <w:spacing w:line="240" w:lineRule="auto"/>
              <w:rPr>
                <w:color w:val="000000"/>
                <w:sz w:val="22"/>
              </w:rPr>
            </w:pPr>
            <w:r w:rsidRPr="005876F4">
              <w:rPr>
                <w:color w:val="000000"/>
                <w:sz w:val="22"/>
              </w:rPr>
              <w:t>Dạy học dựa trên vấn đề</w:t>
            </w:r>
          </w:p>
        </w:tc>
        <w:tc>
          <w:tcPr>
            <w:tcW w:w="2410" w:type="dxa"/>
            <w:shd w:val="clear" w:color="auto" w:fill="auto"/>
            <w:tcMar>
              <w:left w:w="57" w:type="dxa"/>
              <w:right w:w="57" w:type="dxa"/>
            </w:tcMar>
          </w:tcPr>
          <w:p w14:paraId="4B4EDC46" w14:textId="06751691" w:rsidR="008534A9" w:rsidRPr="00420B65" w:rsidRDefault="008534A9" w:rsidP="005D2DED">
            <w:pPr>
              <w:spacing w:line="240" w:lineRule="auto"/>
              <w:rPr>
                <w:color w:val="000000"/>
                <w:sz w:val="22"/>
              </w:rPr>
            </w:pPr>
            <w:r w:rsidRPr="005876F4">
              <w:rPr>
                <w:color w:val="000000"/>
                <w:sz w:val="22"/>
              </w:rPr>
              <w:t xml:space="preserve">- </w:t>
            </w:r>
            <w:r w:rsidR="005D2DED">
              <w:rPr>
                <w:color w:val="000000"/>
                <w:sz w:val="22"/>
              </w:rPr>
              <w:t>Đọc phần 4.2 chương 4 TL1</w:t>
            </w:r>
            <w:r w:rsidRPr="005876F4">
              <w:rPr>
                <w:color w:val="000000"/>
                <w:sz w:val="22"/>
              </w:rPr>
              <w:t xml:space="preserve">  </w:t>
            </w:r>
          </w:p>
        </w:tc>
      </w:tr>
      <w:tr w:rsidR="008534A9" w:rsidRPr="00420B65" w14:paraId="20B086AE" w14:textId="77777777" w:rsidTr="0093649B">
        <w:trPr>
          <w:trHeight w:val="310"/>
        </w:trPr>
        <w:tc>
          <w:tcPr>
            <w:tcW w:w="1413" w:type="dxa"/>
            <w:shd w:val="clear" w:color="auto" w:fill="auto"/>
            <w:tcMar>
              <w:left w:w="57" w:type="dxa"/>
              <w:right w:w="57" w:type="dxa"/>
            </w:tcMar>
          </w:tcPr>
          <w:p w14:paraId="0C22AFE5" w14:textId="77777777" w:rsidR="008534A9" w:rsidRDefault="008534A9" w:rsidP="008534A9">
            <w:pPr>
              <w:spacing w:line="240" w:lineRule="auto"/>
              <w:jc w:val="center"/>
              <w:rPr>
                <w:color w:val="000000"/>
                <w:sz w:val="22"/>
              </w:rPr>
            </w:pPr>
            <w:r>
              <w:rPr>
                <w:color w:val="000000"/>
                <w:sz w:val="22"/>
              </w:rPr>
              <w:t>8</w:t>
            </w:r>
          </w:p>
          <w:p w14:paraId="5126D310" w14:textId="786D72D0" w:rsidR="008534A9" w:rsidRDefault="008534A9" w:rsidP="008534A9">
            <w:pPr>
              <w:spacing w:line="240" w:lineRule="auto"/>
              <w:jc w:val="center"/>
              <w:rPr>
                <w:color w:val="000000"/>
                <w:sz w:val="22"/>
              </w:rPr>
            </w:pPr>
            <w:r>
              <w:rPr>
                <w:color w:val="000000"/>
                <w:sz w:val="22"/>
              </w:rPr>
              <w:t>(1/11-7/11)</w:t>
            </w:r>
          </w:p>
        </w:tc>
        <w:tc>
          <w:tcPr>
            <w:tcW w:w="2621" w:type="dxa"/>
            <w:shd w:val="clear" w:color="auto" w:fill="auto"/>
            <w:tcMar>
              <w:left w:w="57" w:type="dxa"/>
              <w:right w:w="57" w:type="dxa"/>
            </w:tcMar>
          </w:tcPr>
          <w:p w14:paraId="597BDEC8" w14:textId="15F84A96" w:rsidR="008534A9" w:rsidRDefault="008534A9" w:rsidP="008534A9">
            <w:pPr>
              <w:spacing w:line="240" w:lineRule="auto"/>
              <w:rPr>
                <w:color w:val="000000"/>
                <w:sz w:val="22"/>
              </w:rPr>
            </w:pPr>
            <w:r>
              <w:rPr>
                <w:color w:val="000000"/>
                <w:sz w:val="22"/>
              </w:rPr>
              <w:t>Truyền dẫn kỹ thuật số (tiếp)</w:t>
            </w:r>
          </w:p>
        </w:tc>
        <w:tc>
          <w:tcPr>
            <w:tcW w:w="1058" w:type="dxa"/>
            <w:shd w:val="clear" w:color="auto" w:fill="auto"/>
            <w:tcMar>
              <w:left w:w="57" w:type="dxa"/>
              <w:right w:w="57" w:type="dxa"/>
            </w:tcMar>
          </w:tcPr>
          <w:p w14:paraId="001E93EC" w14:textId="717E1394" w:rsidR="008534A9" w:rsidRDefault="008534A9" w:rsidP="008534A9">
            <w:pPr>
              <w:spacing w:line="240" w:lineRule="auto"/>
              <w:jc w:val="center"/>
              <w:rPr>
                <w:color w:val="000000"/>
                <w:sz w:val="22"/>
              </w:rPr>
            </w:pPr>
            <w:r>
              <w:rPr>
                <w:color w:val="000000"/>
                <w:sz w:val="22"/>
              </w:rPr>
              <w:t>b,c</w:t>
            </w:r>
          </w:p>
        </w:tc>
        <w:tc>
          <w:tcPr>
            <w:tcW w:w="2274" w:type="dxa"/>
          </w:tcPr>
          <w:p w14:paraId="301D827A" w14:textId="188334A4" w:rsidR="008534A9" w:rsidRDefault="008534A9" w:rsidP="008534A9">
            <w:pPr>
              <w:spacing w:line="240" w:lineRule="auto"/>
              <w:rPr>
                <w:color w:val="000000"/>
                <w:sz w:val="22"/>
              </w:rPr>
            </w:pPr>
            <w:r w:rsidRPr="005876F4">
              <w:rPr>
                <w:color w:val="000000"/>
                <w:sz w:val="22"/>
              </w:rPr>
              <w:t>Dạy học dựa trên vấn đề</w:t>
            </w:r>
          </w:p>
        </w:tc>
        <w:tc>
          <w:tcPr>
            <w:tcW w:w="2410" w:type="dxa"/>
            <w:shd w:val="clear" w:color="auto" w:fill="auto"/>
            <w:tcMar>
              <w:left w:w="57" w:type="dxa"/>
              <w:right w:w="57" w:type="dxa"/>
            </w:tcMar>
          </w:tcPr>
          <w:p w14:paraId="43C8AE59" w14:textId="72A4FB58" w:rsidR="005D2DED" w:rsidRDefault="008534A9" w:rsidP="005D2DED">
            <w:pPr>
              <w:spacing w:line="240" w:lineRule="auto"/>
              <w:rPr>
                <w:color w:val="000000"/>
                <w:sz w:val="22"/>
              </w:rPr>
            </w:pPr>
            <w:r w:rsidRPr="005876F4">
              <w:rPr>
                <w:color w:val="000000"/>
                <w:sz w:val="22"/>
              </w:rPr>
              <w:t xml:space="preserve">- </w:t>
            </w:r>
            <w:r w:rsidR="00D37464">
              <w:rPr>
                <w:color w:val="000000" w:themeColor="text1"/>
                <w:sz w:val="22"/>
              </w:rPr>
              <w:t>Làm trắc nghiệm chương 4 TL1</w:t>
            </w:r>
          </w:p>
          <w:p w14:paraId="77234F92" w14:textId="5E8F8AB2" w:rsidR="008534A9" w:rsidRDefault="008534A9" w:rsidP="005D2DED">
            <w:pPr>
              <w:spacing w:line="240" w:lineRule="auto"/>
              <w:rPr>
                <w:color w:val="000000"/>
                <w:sz w:val="22"/>
              </w:rPr>
            </w:pPr>
            <w:r w:rsidRPr="005876F4">
              <w:rPr>
                <w:color w:val="000000"/>
                <w:sz w:val="22"/>
              </w:rPr>
              <w:t xml:space="preserve">  </w:t>
            </w:r>
          </w:p>
        </w:tc>
      </w:tr>
      <w:tr w:rsidR="008534A9" w:rsidRPr="00420B65" w14:paraId="7F8835A5" w14:textId="77777777" w:rsidTr="0093649B">
        <w:trPr>
          <w:trHeight w:val="310"/>
        </w:trPr>
        <w:tc>
          <w:tcPr>
            <w:tcW w:w="1413" w:type="dxa"/>
            <w:shd w:val="clear" w:color="auto" w:fill="auto"/>
            <w:tcMar>
              <w:left w:w="57" w:type="dxa"/>
              <w:right w:w="57" w:type="dxa"/>
            </w:tcMar>
          </w:tcPr>
          <w:p w14:paraId="37FF48A1" w14:textId="79FF3F37" w:rsidR="008534A9" w:rsidRDefault="008534A9" w:rsidP="008534A9">
            <w:pPr>
              <w:spacing w:line="240" w:lineRule="auto"/>
              <w:jc w:val="center"/>
              <w:rPr>
                <w:color w:val="000000"/>
                <w:sz w:val="22"/>
              </w:rPr>
            </w:pPr>
            <w:r>
              <w:rPr>
                <w:color w:val="000000"/>
                <w:sz w:val="22"/>
              </w:rPr>
              <w:t>9</w:t>
            </w:r>
          </w:p>
          <w:p w14:paraId="617066F0" w14:textId="5AAD305C" w:rsidR="008534A9" w:rsidRDefault="008534A9" w:rsidP="008534A9">
            <w:pPr>
              <w:spacing w:line="240" w:lineRule="auto"/>
              <w:jc w:val="center"/>
              <w:rPr>
                <w:color w:val="000000"/>
                <w:sz w:val="22"/>
              </w:rPr>
            </w:pPr>
            <w:r>
              <w:rPr>
                <w:color w:val="000000"/>
                <w:sz w:val="22"/>
              </w:rPr>
              <w:t>(8/11-14/11)</w:t>
            </w:r>
          </w:p>
        </w:tc>
        <w:tc>
          <w:tcPr>
            <w:tcW w:w="2621" w:type="dxa"/>
            <w:shd w:val="clear" w:color="auto" w:fill="auto"/>
            <w:tcMar>
              <w:left w:w="57" w:type="dxa"/>
              <w:right w:w="57" w:type="dxa"/>
            </w:tcMar>
          </w:tcPr>
          <w:p w14:paraId="3029F6A1" w14:textId="165BC552" w:rsidR="008534A9" w:rsidRDefault="008534A9" w:rsidP="008534A9">
            <w:pPr>
              <w:spacing w:line="240" w:lineRule="auto"/>
              <w:rPr>
                <w:color w:val="000000"/>
                <w:sz w:val="22"/>
              </w:rPr>
            </w:pPr>
            <w:r>
              <w:rPr>
                <w:color w:val="000000"/>
                <w:sz w:val="22"/>
              </w:rPr>
              <w:t>Truyền dẫn kỹ thuật tương tự</w:t>
            </w:r>
          </w:p>
        </w:tc>
        <w:tc>
          <w:tcPr>
            <w:tcW w:w="1058" w:type="dxa"/>
            <w:shd w:val="clear" w:color="auto" w:fill="auto"/>
            <w:tcMar>
              <w:left w:w="57" w:type="dxa"/>
              <w:right w:w="57" w:type="dxa"/>
            </w:tcMar>
          </w:tcPr>
          <w:p w14:paraId="54E7587A" w14:textId="0CC1FDAB" w:rsidR="008534A9" w:rsidRDefault="008534A9" w:rsidP="008534A9">
            <w:pPr>
              <w:spacing w:line="240" w:lineRule="auto"/>
              <w:jc w:val="center"/>
              <w:rPr>
                <w:color w:val="000000"/>
                <w:sz w:val="22"/>
              </w:rPr>
            </w:pPr>
            <w:r>
              <w:rPr>
                <w:color w:val="000000"/>
                <w:sz w:val="22"/>
              </w:rPr>
              <w:t>b,c</w:t>
            </w:r>
          </w:p>
        </w:tc>
        <w:tc>
          <w:tcPr>
            <w:tcW w:w="2274" w:type="dxa"/>
          </w:tcPr>
          <w:p w14:paraId="4A3A1FEE" w14:textId="5A0E06CC" w:rsidR="008534A9" w:rsidRDefault="008534A9" w:rsidP="008534A9">
            <w:pPr>
              <w:spacing w:line="240" w:lineRule="auto"/>
              <w:rPr>
                <w:color w:val="000000"/>
                <w:sz w:val="22"/>
              </w:rPr>
            </w:pPr>
            <w:r w:rsidRPr="005876F4">
              <w:rPr>
                <w:color w:val="000000"/>
                <w:sz w:val="22"/>
              </w:rPr>
              <w:t>Dạy học dựa trên vấn đề</w:t>
            </w:r>
          </w:p>
        </w:tc>
        <w:tc>
          <w:tcPr>
            <w:tcW w:w="2410" w:type="dxa"/>
            <w:shd w:val="clear" w:color="auto" w:fill="auto"/>
            <w:tcMar>
              <w:left w:w="57" w:type="dxa"/>
              <w:right w:w="57" w:type="dxa"/>
            </w:tcMar>
          </w:tcPr>
          <w:p w14:paraId="32E7BE9C" w14:textId="3A6DCA74" w:rsidR="008534A9" w:rsidRDefault="008534A9" w:rsidP="00D37464">
            <w:pPr>
              <w:spacing w:line="240" w:lineRule="auto"/>
              <w:rPr>
                <w:color w:val="000000"/>
                <w:sz w:val="22"/>
              </w:rPr>
            </w:pPr>
            <w:r w:rsidRPr="005876F4">
              <w:rPr>
                <w:color w:val="000000"/>
                <w:sz w:val="22"/>
              </w:rPr>
              <w:t xml:space="preserve">- </w:t>
            </w:r>
            <w:r w:rsidR="00D37464">
              <w:rPr>
                <w:color w:val="000000"/>
                <w:sz w:val="22"/>
              </w:rPr>
              <w:t>Đọc phần 5.1 chương 5TL1</w:t>
            </w:r>
            <w:r w:rsidRPr="005876F4">
              <w:rPr>
                <w:color w:val="000000"/>
                <w:sz w:val="22"/>
              </w:rPr>
              <w:t xml:space="preserve"> </w:t>
            </w:r>
          </w:p>
        </w:tc>
      </w:tr>
      <w:tr w:rsidR="008534A9" w:rsidRPr="00420B65" w14:paraId="12E5757F" w14:textId="77777777" w:rsidTr="0093649B">
        <w:trPr>
          <w:trHeight w:val="310"/>
        </w:trPr>
        <w:tc>
          <w:tcPr>
            <w:tcW w:w="1413" w:type="dxa"/>
            <w:shd w:val="clear" w:color="auto" w:fill="auto"/>
            <w:tcMar>
              <w:left w:w="57" w:type="dxa"/>
              <w:right w:w="57" w:type="dxa"/>
            </w:tcMar>
          </w:tcPr>
          <w:p w14:paraId="30DD9C3B" w14:textId="152494A2" w:rsidR="008534A9" w:rsidRDefault="008534A9" w:rsidP="008534A9">
            <w:pPr>
              <w:spacing w:line="240" w:lineRule="auto"/>
              <w:jc w:val="center"/>
              <w:rPr>
                <w:color w:val="000000"/>
                <w:sz w:val="22"/>
              </w:rPr>
            </w:pPr>
            <w:r>
              <w:rPr>
                <w:color w:val="000000"/>
                <w:sz w:val="22"/>
              </w:rPr>
              <w:t>10</w:t>
            </w:r>
          </w:p>
          <w:p w14:paraId="64240D74" w14:textId="55CD3885" w:rsidR="008534A9" w:rsidRDefault="008534A9" w:rsidP="008534A9">
            <w:pPr>
              <w:spacing w:line="240" w:lineRule="auto"/>
              <w:jc w:val="center"/>
              <w:rPr>
                <w:color w:val="000000"/>
                <w:sz w:val="22"/>
              </w:rPr>
            </w:pPr>
            <w:r>
              <w:rPr>
                <w:color w:val="000000"/>
                <w:sz w:val="22"/>
              </w:rPr>
              <w:t>(15/11-21/11)</w:t>
            </w:r>
          </w:p>
        </w:tc>
        <w:tc>
          <w:tcPr>
            <w:tcW w:w="2621" w:type="dxa"/>
            <w:shd w:val="clear" w:color="auto" w:fill="auto"/>
            <w:tcMar>
              <w:left w:w="57" w:type="dxa"/>
              <w:right w:w="57" w:type="dxa"/>
            </w:tcMar>
          </w:tcPr>
          <w:p w14:paraId="5624F9A0" w14:textId="3D6B07E7" w:rsidR="008534A9" w:rsidRDefault="008534A9" w:rsidP="008534A9">
            <w:pPr>
              <w:spacing w:line="240" w:lineRule="auto"/>
              <w:rPr>
                <w:color w:val="000000"/>
                <w:sz w:val="22"/>
              </w:rPr>
            </w:pPr>
            <w:r>
              <w:rPr>
                <w:color w:val="000000"/>
                <w:sz w:val="22"/>
              </w:rPr>
              <w:t>Truyền dẫn kỹ thuật tương tự (tiếp)</w:t>
            </w:r>
          </w:p>
        </w:tc>
        <w:tc>
          <w:tcPr>
            <w:tcW w:w="1058" w:type="dxa"/>
            <w:shd w:val="clear" w:color="auto" w:fill="auto"/>
            <w:tcMar>
              <w:left w:w="57" w:type="dxa"/>
              <w:right w:w="57" w:type="dxa"/>
            </w:tcMar>
          </w:tcPr>
          <w:p w14:paraId="63894AD6" w14:textId="092D47FD" w:rsidR="008534A9" w:rsidRDefault="008534A9" w:rsidP="008534A9">
            <w:pPr>
              <w:spacing w:line="240" w:lineRule="auto"/>
              <w:jc w:val="center"/>
              <w:rPr>
                <w:color w:val="000000"/>
                <w:sz w:val="22"/>
              </w:rPr>
            </w:pPr>
            <w:r>
              <w:rPr>
                <w:color w:val="000000"/>
                <w:sz w:val="22"/>
              </w:rPr>
              <w:t>b,c</w:t>
            </w:r>
          </w:p>
        </w:tc>
        <w:tc>
          <w:tcPr>
            <w:tcW w:w="2274" w:type="dxa"/>
          </w:tcPr>
          <w:p w14:paraId="2508DA2C" w14:textId="7B5D8758" w:rsidR="008534A9" w:rsidRDefault="008534A9" w:rsidP="008534A9">
            <w:pPr>
              <w:spacing w:line="240" w:lineRule="auto"/>
              <w:rPr>
                <w:color w:val="000000"/>
                <w:sz w:val="22"/>
              </w:rPr>
            </w:pPr>
            <w:r w:rsidRPr="005876F4">
              <w:rPr>
                <w:color w:val="000000"/>
                <w:sz w:val="22"/>
              </w:rPr>
              <w:t>Dạy học dựa trên vấn đề</w:t>
            </w:r>
          </w:p>
        </w:tc>
        <w:tc>
          <w:tcPr>
            <w:tcW w:w="2410" w:type="dxa"/>
            <w:shd w:val="clear" w:color="auto" w:fill="auto"/>
            <w:tcMar>
              <w:left w:w="57" w:type="dxa"/>
              <w:right w:w="57" w:type="dxa"/>
            </w:tcMar>
          </w:tcPr>
          <w:p w14:paraId="5FA68913" w14:textId="73FCCFB9" w:rsidR="008534A9" w:rsidRDefault="008534A9" w:rsidP="00D37464">
            <w:pPr>
              <w:spacing w:line="240" w:lineRule="auto"/>
              <w:rPr>
                <w:color w:val="000000"/>
                <w:sz w:val="22"/>
              </w:rPr>
            </w:pPr>
            <w:r w:rsidRPr="005876F4">
              <w:rPr>
                <w:color w:val="000000"/>
                <w:sz w:val="22"/>
              </w:rPr>
              <w:t xml:space="preserve">- </w:t>
            </w:r>
            <w:r w:rsidR="00D37464">
              <w:rPr>
                <w:color w:val="000000"/>
                <w:sz w:val="22"/>
              </w:rPr>
              <w:t>Đọc phần 5.2 chương 5</w:t>
            </w:r>
            <w:r w:rsidRPr="005876F4">
              <w:rPr>
                <w:color w:val="000000"/>
                <w:sz w:val="22"/>
              </w:rPr>
              <w:t xml:space="preserve"> </w:t>
            </w:r>
            <w:r w:rsidR="00D37464">
              <w:rPr>
                <w:color w:val="000000"/>
                <w:sz w:val="22"/>
              </w:rPr>
              <w:t>TL1</w:t>
            </w:r>
          </w:p>
        </w:tc>
      </w:tr>
      <w:tr w:rsidR="008534A9" w:rsidRPr="00420B65" w14:paraId="5D591F0D" w14:textId="77777777" w:rsidTr="0093649B">
        <w:trPr>
          <w:trHeight w:val="310"/>
        </w:trPr>
        <w:tc>
          <w:tcPr>
            <w:tcW w:w="1413" w:type="dxa"/>
            <w:shd w:val="clear" w:color="auto" w:fill="auto"/>
            <w:tcMar>
              <w:left w:w="57" w:type="dxa"/>
              <w:right w:w="57" w:type="dxa"/>
            </w:tcMar>
          </w:tcPr>
          <w:p w14:paraId="73F2F3E6" w14:textId="7ECC8C8E" w:rsidR="008534A9" w:rsidRDefault="008534A9" w:rsidP="008534A9">
            <w:pPr>
              <w:spacing w:line="240" w:lineRule="auto"/>
              <w:jc w:val="center"/>
              <w:rPr>
                <w:color w:val="000000"/>
                <w:sz w:val="22"/>
              </w:rPr>
            </w:pPr>
            <w:r>
              <w:rPr>
                <w:color w:val="000000"/>
                <w:sz w:val="22"/>
              </w:rPr>
              <w:t>11</w:t>
            </w:r>
          </w:p>
          <w:p w14:paraId="47AD25DB" w14:textId="04723D8A" w:rsidR="008534A9" w:rsidRDefault="008534A9" w:rsidP="008534A9">
            <w:pPr>
              <w:spacing w:line="240" w:lineRule="auto"/>
              <w:jc w:val="center"/>
              <w:rPr>
                <w:color w:val="000000"/>
                <w:sz w:val="22"/>
              </w:rPr>
            </w:pPr>
            <w:r>
              <w:rPr>
                <w:color w:val="000000"/>
                <w:sz w:val="22"/>
              </w:rPr>
              <w:t>(22/11-28/11)</w:t>
            </w:r>
          </w:p>
        </w:tc>
        <w:tc>
          <w:tcPr>
            <w:tcW w:w="2621" w:type="dxa"/>
            <w:shd w:val="clear" w:color="auto" w:fill="auto"/>
            <w:tcMar>
              <w:left w:w="57" w:type="dxa"/>
              <w:right w:w="57" w:type="dxa"/>
            </w:tcMar>
          </w:tcPr>
          <w:p w14:paraId="58922324" w14:textId="69C7F1E3" w:rsidR="008534A9" w:rsidRDefault="008534A9" w:rsidP="008534A9">
            <w:pPr>
              <w:spacing w:line="240" w:lineRule="auto"/>
              <w:rPr>
                <w:color w:val="000000"/>
                <w:sz w:val="22"/>
              </w:rPr>
            </w:pPr>
            <w:r>
              <w:rPr>
                <w:color w:val="000000"/>
                <w:sz w:val="22"/>
              </w:rPr>
              <w:t>Truyền dẫn kỹ thuật tương tự (tiếp)</w:t>
            </w:r>
          </w:p>
        </w:tc>
        <w:tc>
          <w:tcPr>
            <w:tcW w:w="1058" w:type="dxa"/>
            <w:shd w:val="clear" w:color="auto" w:fill="auto"/>
            <w:tcMar>
              <w:left w:w="57" w:type="dxa"/>
              <w:right w:w="57" w:type="dxa"/>
            </w:tcMar>
          </w:tcPr>
          <w:p w14:paraId="795AFB16" w14:textId="292F7799" w:rsidR="008534A9" w:rsidRDefault="008534A9" w:rsidP="008534A9">
            <w:pPr>
              <w:spacing w:line="240" w:lineRule="auto"/>
              <w:jc w:val="center"/>
              <w:rPr>
                <w:color w:val="000000"/>
                <w:sz w:val="22"/>
              </w:rPr>
            </w:pPr>
            <w:r>
              <w:rPr>
                <w:color w:val="000000"/>
                <w:sz w:val="22"/>
              </w:rPr>
              <w:t>b,c</w:t>
            </w:r>
          </w:p>
        </w:tc>
        <w:tc>
          <w:tcPr>
            <w:tcW w:w="2274" w:type="dxa"/>
          </w:tcPr>
          <w:p w14:paraId="325F611F" w14:textId="3D79223F" w:rsidR="008534A9" w:rsidRDefault="008534A9" w:rsidP="008534A9">
            <w:pPr>
              <w:spacing w:line="240" w:lineRule="auto"/>
              <w:rPr>
                <w:color w:val="000000"/>
                <w:sz w:val="22"/>
              </w:rPr>
            </w:pPr>
            <w:r w:rsidRPr="005876F4">
              <w:rPr>
                <w:color w:val="000000"/>
                <w:sz w:val="22"/>
              </w:rPr>
              <w:t>Dạy học dựa trên vấn đề</w:t>
            </w:r>
          </w:p>
        </w:tc>
        <w:tc>
          <w:tcPr>
            <w:tcW w:w="2410" w:type="dxa"/>
            <w:shd w:val="clear" w:color="auto" w:fill="auto"/>
            <w:tcMar>
              <w:left w:w="57" w:type="dxa"/>
              <w:right w:w="57" w:type="dxa"/>
            </w:tcMar>
          </w:tcPr>
          <w:p w14:paraId="101DABEB" w14:textId="14251094" w:rsidR="008534A9" w:rsidRDefault="008534A9" w:rsidP="00D37464">
            <w:pPr>
              <w:spacing w:line="240" w:lineRule="auto"/>
              <w:rPr>
                <w:color w:val="000000"/>
                <w:sz w:val="22"/>
              </w:rPr>
            </w:pPr>
            <w:r w:rsidRPr="005876F4">
              <w:rPr>
                <w:color w:val="000000"/>
                <w:sz w:val="22"/>
              </w:rPr>
              <w:t xml:space="preserve">- </w:t>
            </w:r>
            <w:r w:rsidR="00D37464">
              <w:rPr>
                <w:color w:val="000000"/>
                <w:sz w:val="22"/>
              </w:rPr>
              <w:t>Làm trắc nghiệm chương 5</w:t>
            </w:r>
            <w:r w:rsidRPr="005876F4">
              <w:rPr>
                <w:color w:val="000000"/>
                <w:sz w:val="22"/>
              </w:rPr>
              <w:t xml:space="preserve"> </w:t>
            </w:r>
            <w:r w:rsidR="00D37464">
              <w:rPr>
                <w:color w:val="000000"/>
                <w:sz w:val="22"/>
              </w:rPr>
              <w:t>TL1</w:t>
            </w:r>
            <w:r w:rsidRPr="005876F4">
              <w:rPr>
                <w:color w:val="000000"/>
                <w:sz w:val="22"/>
              </w:rPr>
              <w:t xml:space="preserve"> </w:t>
            </w:r>
          </w:p>
        </w:tc>
      </w:tr>
      <w:tr w:rsidR="00432060" w:rsidRPr="00420B65" w14:paraId="04172538" w14:textId="77777777" w:rsidTr="0093649B">
        <w:trPr>
          <w:trHeight w:val="310"/>
        </w:trPr>
        <w:tc>
          <w:tcPr>
            <w:tcW w:w="1413" w:type="dxa"/>
            <w:shd w:val="clear" w:color="auto" w:fill="auto"/>
            <w:tcMar>
              <w:left w:w="57" w:type="dxa"/>
              <w:right w:w="57" w:type="dxa"/>
            </w:tcMar>
          </w:tcPr>
          <w:p w14:paraId="17A54F4D" w14:textId="72D97683" w:rsidR="00432060" w:rsidRDefault="00432060" w:rsidP="0093649B">
            <w:pPr>
              <w:spacing w:line="240" w:lineRule="auto"/>
              <w:jc w:val="center"/>
              <w:rPr>
                <w:color w:val="000000"/>
                <w:sz w:val="22"/>
              </w:rPr>
            </w:pPr>
            <w:r>
              <w:rPr>
                <w:color w:val="000000"/>
                <w:sz w:val="22"/>
              </w:rPr>
              <w:t>1</w:t>
            </w:r>
            <w:r w:rsidR="008534A9">
              <w:rPr>
                <w:color w:val="000000"/>
                <w:sz w:val="22"/>
              </w:rPr>
              <w:t>2</w:t>
            </w:r>
          </w:p>
          <w:p w14:paraId="7B3FC757" w14:textId="54B26070" w:rsidR="00432060" w:rsidRDefault="00432060" w:rsidP="0093649B">
            <w:pPr>
              <w:spacing w:line="240" w:lineRule="auto"/>
              <w:jc w:val="center"/>
              <w:rPr>
                <w:color w:val="000000"/>
                <w:sz w:val="22"/>
              </w:rPr>
            </w:pPr>
            <w:r>
              <w:rPr>
                <w:color w:val="000000"/>
                <w:sz w:val="22"/>
              </w:rPr>
              <w:t>(29/11-5/12)</w:t>
            </w:r>
          </w:p>
        </w:tc>
        <w:tc>
          <w:tcPr>
            <w:tcW w:w="2621" w:type="dxa"/>
            <w:shd w:val="clear" w:color="auto" w:fill="auto"/>
            <w:tcMar>
              <w:left w:w="57" w:type="dxa"/>
              <w:right w:w="57" w:type="dxa"/>
            </w:tcMar>
          </w:tcPr>
          <w:p w14:paraId="58CF467F" w14:textId="7C08B3A5" w:rsidR="00432060" w:rsidRDefault="008534A9" w:rsidP="005876F4">
            <w:pPr>
              <w:spacing w:line="240" w:lineRule="auto"/>
              <w:rPr>
                <w:color w:val="000000"/>
                <w:sz w:val="22"/>
              </w:rPr>
            </w:pPr>
            <w:r>
              <w:rPr>
                <w:color w:val="000000"/>
                <w:sz w:val="22"/>
              </w:rPr>
              <w:t>Môi trường truyền dẫn</w:t>
            </w:r>
          </w:p>
        </w:tc>
        <w:tc>
          <w:tcPr>
            <w:tcW w:w="1058" w:type="dxa"/>
            <w:shd w:val="clear" w:color="auto" w:fill="auto"/>
            <w:tcMar>
              <w:left w:w="57" w:type="dxa"/>
              <w:right w:w="57" w:type="dxa"/>
            </w:tcMar>
          </w:tcPr>
          <w:p w14:paraId="22D05393" w14:textId="2A0EC7B6" w:rsidR="00432060" w:rsidRDefault="008534A9" w:rsidP="005876F4">
            <w:pPr>
              <w:spacing w:line="240" w:lineRule="auto"/>
              <w:jc w:val="center"/>
              <w:rPr>
                <w:color w:val="000000"/>
                <w:sz w:val="22"/>
              </w:rPr>
            </w:pPr>
            <w:r>
              <w:rPr>
                <w:color w:val="000000"/>
                <w:sz w:val="22"/>
              </w:rPr>
              <w:t>a,</w:t>
            </w:r>
            <w:r w:rsidR="00432060">
              <w:rPr>
                <w:color w:val="000000"/>
                <w:sz w:val="22"/>
              </w:rPr>
              <w:t>d</w:t>
            </w:r>
          </w:p>
        </w:tc>
        <w:tc>
          <w:tcPr>
            <w:tcW w:w="2274" w:type="dxa"/>
          </w:tcPr>
          <w:p w14:paraId="2D22F549" w14:textId="206E8198" w:rsidR="00432060" w:rsidRDefault="00432060" w:rsidP="006734CA">
            <w:pPr>
              <w:spacing w:line="240" w:lineRule="auto"/>
              <w:rPr>
                <w:color w:val="000000"/>
                <w:sz w:val="22"/>
              </w:rPr>
            </w:pPr>
            <w:r>
              <w:rPr>
                <w:color w:val="000000"/>
                <w:sz w:val="22"/>
              </w:rPr>
              <w:t>Dạy học dựa trên vấn đề</w:t>
            </w:r>
          </w:p>
        </w:tc>
        <w:tc>
          <w:tcPr>
            <w:tcW w:w="2410" w:type="dxa"/>
            <w:shd w:val="clear" w:color="auto" w:fill="auto"/>
            <w:tcMar>
              <w:left w:w="57" w:type="dxa"/>
              <w:right w:w="57" w:type="dxa"/>
            </w:tcMar>
          </w:tcPr>
          <w:p w14:paraId="3128C4EA" w14:textId="317C87FA" w:rsidR="00432060" w:rsidRDefault="00432060" w:rsidP="00D37464">
            <w:pPr>
              <w:spacing w:line="240" w:lineRule="auto"/>
              <w:rPr>
                <w:color w:val="000000"/>
                <w:sz w:val="22"/>
              </w:rPr>
            </w:pPr>
            <w:r>
              <w:rPr>
                <w:color w:val="000000"/>
                <w:sz w:val="22"/>
              </w:rPr>
              <w:t xml:space="preserve">- </w:t>
            </w:r>
            <w:r w:rsidR="00D37464">
              <w:rPr>
                <w:color w:val="000000"/>
                <w:sz w:val="22"/>
              </w:rPr>
              <w:t>Đọc phần 7.1 chương 7 TL1</w:t>
            </w:r>
          </w:p>
        </w:tc>
      </w:tr>
      <w:tr w:rsidR="00432060" w:rsidRPr="00420B65" w14:paraId="48430668" w14:textId="77777777" w:rsidTr="0093649B">
        <w:trPr>
          <w:trHeight w:val="310"/>
        </w:trPr>
        <w:tc>
          <w:tcPr>
            <w:tcW w:w="1413" w:type="dxa"/>
            <w:shd w:val="clear" w:color="auto" w:fill="auto"/>
            <w:tcMar>
              <w:left w:w="57" w:type="dxa"/>
              <w:right w:w="57" w:type="dxa"/>
            </w:tcMar>
          </w:tcPr>
          <w:p w14:paraId="53FDA013" w14:textId="5A25ABD3" w:rsidR="00432060" w:rsidRDefault="00432060" w:rsidP="0093649B">
            <w:pPr>
              <w:spacing w:line="240" w:lineRule="auto"/>
              <w:jc w:val="center"/>
              <w:rPr>
                <w:color w:val="000000"/>
                <w:sz w:val="22"/>
              </w:rPr>
            </w:pPr>
            <w:r>
              <w:rPr>
                <w:color w:val="000000"/>
                <w:sz w:val="22"/>
              </w:rPr>
              <w:t>1</w:t>
            </w:r>
            <w:r w:rsidR="008534A9">
              <w:rPr>
                <w:color w:val="000000"/>
                <w:sz w:val="22"/>
              </w:rPr>
              <w:t>3</w:t>
            </w:r>
          </w:p>
          <w:p w14:paraId="17341D76" w14:textId="624B5DA4" w:rsidR="00432060" w:rsidRDefault="00432060" w:rsidP="0093649B">
            <w:pPr>
              <w:spacing w:line="240" w:lineRule="auto"/>
              <w:jc w:val="center"/>
              <w:rPr>
                <w:color w:val="000000"/>
                <w:sz w:val="22"/>
              </w:rPr>
            </w:pPr>
            <w:r>
              <w:rPr>
                <w:color w:val="000000"/>
                <w:sz w:val="22"/>
              </w:rPr>
              <w:t>(6/12-12/12)</w:t>
            </w:r>
          </w:p>
        </w:tc>
        <w:tc>
          <w:tcPr>
            <w:tcW w:w="2621" w:type="dxa"/>
            <w:shd w:val="clear" w:color="auto" w:fill="auto"/>
            <w:tcMar>
              <w:left w:w="57" w:type="dxa"/>
              <w:right w:w="57" w:type="dxa"/>
            </w:tcMar>
          </w:tcPr>
          <w:p w14:paraId="455AEE91" w14:textId="6E79B2F8" w:rsidR="00432060" w:rsidRDefault="008534A9" w:rsidP="00432060">
            <w:pPr>
              <w:spacing w:line="240" w:lineRule="auto"/>
              <w:rPr>
                <w:color w:val="000000"/>
                <w:sz w:val="22"/>
              </w:rPr>
            </w:pPr>
            <w:r>
              <w:rPr>
                <w:color w:val="000000"/>
                <w:sz w:val="22"/>
              </w:rPr>
              <w:t>Môi trường truyền dẫn</w:t>
            </w:r>
            <w:r w:rsidR="00106226">
              <w:rPr>
                <w:color w:val="000000"/>
                <w:sz w:val="22"/>
              </w:rPr>
              <w:t xml:space="preserve"> (tiếp)</w:t>
            </w:r>
          </w:p>
        </w:tc>
        <w:tc>
          <w:tcPr>
            <w:tcW w:w="1058" w:type="dxa"/>
            <w:shd w:val="clear" w:color="auto" w:fill="auto"/>
            <w:tcMar>
              <w:left w:w="57" w:type="dxa"/>
              <w:right w:w="57" w:type="dxa"/>
            </w:tcMar>
          </w:tcPr>
          <w:p w14:paraId="4C7EFB14" w14:textId="01C0118F" w:rsidR="00432060" w:rsidRDefault="008534A9" w:rsidP="008534A9">
            <w:pPr>
              <w:spacing w:line="240" w:lineRule="auto"/>
              <w:jc w:val="center"/>
              <w:rPr>
                <w:color w:val="000000"/>
                <w:sz w:val="22"/>
              </w:rPr>
            </w:pPr>
            <w:r>
              <w:rPr>
                <w:color w:val="000000"/>
                <w:sz w:val="22"/>
              </w:rPr>
              <w:t>a,d</w:t>
            </w:r>
          </w:p>
        </w:tc>
        <w:tc>
          <w:tcPr>
            <w:tcW w:w="2274" w:type="dxa"/>
          </w:tcPr>
          <w:p w14:paraId="3E731644" w14:textId="65D239BF" w:rsidR="00432060" w:rsidRDefault="008534A9" w:rsidP="006734CA">
            <w:pPr>
              <w:spacing w:line="240" w:lineRule="auto"/>
              <w:rPr>
                <w:color w:val="000000"/>
                <w:sz w:val="22"/>
              </w:rPr>
            </w:pPr>
            <w:r>
              <w:rPr>
                <w:color w:val="000000"/>
                <w:sz w:val="22"/>
              </w:rPr>
              <w:t>Semina</w:t>
            </w:r>
          </w:p>
        </w:tc>
        <w:tc>
          <w:tcPr>
            <w:tcW w:w="2410" w:type="dxa"/>
            <w:shd w:val="clear" w:color="auto" w:fill="auto"/>
            <w:tcMar>
              <w:left w:w="57" w:type="dxa"/>
              <w:right w:w="57" w:type="dxa"/>
            </w:tcMar>
          </w:tcPr>
          <w:p w14:paraId="602A0D09" w14:textId="5E496A09" w:rsidR="00432060" w:rsidRDefault="008534A9" w:rsidP="00D37464">
            <w:pPr>
              <w:spacing w:line="240" w:lineRule="auto"/>
              <w:rPr>
                <w:color w:val="000000"/>
                <w:sz w:val="22"/>
              </w:rPr>
            </w:pPr>
            <w:r>
              <w:rPr>
                <w:color w:val="000000"/>
                <w:sz w:val="22"/>
              </w:rPr>
              <w:t xml:space="preserve">- </w:t>
            </w:r>
            <w:r w:rsidR="00D37464">
              <w:rPr>
                <w:color w:val="000000"/>
                <w:sz w:val="22"/>
              </w:rPr>
              <w:t>Đọc phần 7.2 chương 7 TL1</w:t>
            </w:r>
          </w:p>
        </w:tc>
      </w:tr>
      <w:tr w:rsidR="00432060" w:rsidRPr="00420B65" w14:paraId="486E4AEB" w14:textId="77777777" w:rsidTr="0093649B">
        <w:trPr>
          <w:trHeight w:val="310"/>
        </w:trPr>
        <w:tc>
          <w:tcPr>
            <w:tcW w:w="1413" w:type="dxa"/>
            <w:shd w:val="clear" w:color="auto" w:fill="auto"/>
            <w:tcMar>
              <w:left w:w="57" w:type="dxa"/>
              <w:right w:w="57" w:type="dxa"/>
            </w:tcMar>
          </w:tcPr>
          <w:p w14:paraId="493F3A37" w14:textId="4070B601" w:rsidR="00432060" w:rsidRDefault="00432060" w:rsidP="0093649B">
            <w:pPr>
              <w:spacing w:line="240" w:lineRule="auto"/>
              <w:jc w:val="center"/>
              <w:rPr>
                <w:color w:val="000000"/>
                <w:sz w:val="22"/>
              </w:rPr>
            </w:pPr>
            <w:r>
              <w:rPr>
                <w:color w:val="000000"/>
                <w:sz w:val="22"/>
              </w:rPr>
              <w:t>1</w:t>
            </w:r>
            <w:r w:rsidR="008534A9">
              <w:rPr>
                <w:color w:val="000000"/>
                <w:sz w:val="22"/>
              </w:rPr>
              <w:t>4</w:t>
            </w:r>
          </w:p>
          <w:p w14:paraId="54F2F801" w14:textId="3A119E5F" w:rsidR="00432060" w:rsidRDefault="00432060" w:rsidP="0093649B">
            <w:pPr>
              <w:spacing w:line="240" w:lineRule="auto"/>
              <w:jc w:val="center"/>
              <w:rPr>
                <w:color w:val="000000"/>
                <w:sz w:val="22"/>
              </w:rPr>
            </w:pPr>
            <w:r>
              <w:rPr>
                <w:color w:val="000000"/>
                <w:sz w:val="22"/>
              </w:rPr>
              <w:t>(13/12-19/12)</w:t>
            </w:r>
          </w:p>
        </w:tc>
        <w:tc>
          <w:tcPr>
            <w:tcW w:w="2621" w:type="dxa"/>
            <w:shd w:val="clear" w:color="auto" w:fill="auto"/>
            <w:tcMar>
              <w:left w:w="57" w:type="dxa"/>
              <w:right w:w="57" w:type="dxa"/>
            </w:tcMar>
          </w:tcPr>
          <w:p w14:paraId="52A5B456" w14:textId="77777777" w:rsidR="00432060" w:rsidRDefault="00106226" w:rsidP="00432060">
            <w:pPr>
              <w:spacing w:line="240" w:lineRule="auto"/>
              <w:rPr>
                <w:color w:val="000000"/>
                <w:sz w:val="22"/>
              </w:rPr>
            </w:pPr>
            <w:r>
              <w:rPr>
                <w:color w:val="000000"/>
                <w:sz w:val="22"/>
              </w:rPr>
              <w:t>Nguyên lý phát hiện lỗi và sửa lỗi</w:t>
            </w:r>
          </w:p>
          <w:p w14:paraId="082122EC" w14:textId="3383F425" w:rsidR="00106226" w:rsidRPr="00432060" w:rsidRDefault="00106226" w:rsidP="00432060">
            <w:pPr>
              <w:spacing w:line="240" w:lineRule="auto"/>
              <w:rPr>
                <w:color w:val="000000"/>
                <w:sz w:val="22"/>
              </w:rPr>
            </w:pPr>
            <w:r>
              <w:rPr>
                <w:color w:val="000000"/>
                <w:sz w:val="22"/>
              </w:rPr>
              <w:t>Phát hiện lỗi</w:t>
            </w:r>
          </w:p>
        </w:tc>
        <w:tc>
          <w:tcPr>
            <w:tcW w:w="1058" w:type="dxa"/>
            <w:shd w:val="clear" w:color="auto" w:fill="auto"/>
            <w:tcMar>
              <w:left w:w="57" w:type="dxa"/>
              <w:right w:w="57" w:type="dxa"/>
            </w:tcMar>
          </w:tcPr>
          <w:p w14:paraId="7A456211" w14:textId="7AA60D78" w:rsidR="00432060" w:rsidRDefault="00106226" w:rsidP="005876F4">
            <w:pPr>
              <w:spacing w:line="240" w:lineRule="auto"/>
              <w:jc w:val="center"/>
              <w:rPr>
                <w:color w:val="000000"/>
                <w:sz w:val="22"/>
              </w:rPr>
            </w:pPr>
            <w:r>
              <w:rPr>
                <w:color w:val="000000"/>
                <w:sz w:val="22"/>
              </w:rPr>
              <w:t>a,</w:t>
            </w:r>
            <w:r w:rsidR="00432060">
              <w:rPr>
                <w:color w:val="000000"/>
                <w:sz w:val="22"/>
              </w:rPr>
              <w:t>e</w:t>
            </w:r>
          </w:p>
        </w:tc>
        <w:tc>
          <w:tcPr>
            <w:tcW w:w="2274" w:type="dxa"/>
          </w:tcPr>
          <w:p w14:paraId="52D01811" w14:textId="2D4028EF" w:rsidR="00432060" w:rsidRDefault="00432060" w:rsidP="006734CA">
            <w:pPr>
              <w:spacing w:line="240" w:lineRule="auto"/>
              <w:rPr>
                <w:color w:val="000000"/>
                <w:sz w:val="22"/>
              </w:rPr>
            </w:pPr>
            <w:r>
              <w:rPr>
                <w:color w:val="000000"/>
                <w:sz w:val="22"/>
              </w:rPr>
              <w:t>Dạy học dựa trên vấn đề</w:t>
            </w:r>
          </w:p>
        </w:tc>
        <w:tc>
          <w:tcPr>
            <w:tcW w:w="2410" w:type="dxa"/>
            <w:shd w:val="clear" w:color="auto" w:fill="auto"/>
            <w:tcMar>
              <w:left w:w="57" w:type="dxa"/>
              <w:right w:w="57" w:type="dxa"/>
            </w:tcMar>
          </w:tcPr>
          <w:p w14:paraId="1438219D" w14:textId="5812945A" w:rsidR="00432060" w:rsidRDefault="00D37464" w:rsidP="006734CA">
            <w:pPr>
              <w:spacing w:line="240" w:lineRule="auto"/>
              <w:rPr>
                <w:color w:val="000000"/>
                <w:sz w:val="22"/>
              </w:rPr>
            </w:pPr>
            <w:r>
              <w:rPr>
                <w:color w:val="000000"/>
                <w:sz w:val="22"/>
              </w:rPr>
              <w:t>Đọc phần 8.1 chương 8 TL1</w:t>
            </w:r>
          </w:p>
        </w:tc>
      </w:tr>
      <w:tr w:rsidR="00106226" w:rsidRPr="00420B65" w14:paraId="0BE62FF7" w14:textId="77777777" w:rsidTr="0093649B">
        <w:trPr>
          <w:trHeight w:val="310"/>
        </w:trPr>
        <w:tc>
          <w:tcPr>
            <w:tcW w:w="1413" w:type="dxa"/>
            <w:shd w:val="clear" w:color="auto" w:fill="auto"/>
            <w:tcMar>
              <w:left w:w="57" w:type="dxa"/>
              <w:right w:w="57" w:type="dxa"/>
            </w:tcMar>
          </w:tcPr>
          <w:p w14:paraId="3CCC2BB9" w14:textId="75AA828F" w:rsidR="00106226" w:rsidRDefault="00106226" w:rsidP="00106226">
            <w:pPr>
              <w:spacing w:line="240" w:lineRule="auto"/>
              <w:jc w:val="center"/>
              <w:rPr>
                <w:color w:val="000000"/>
                <w:sz w:val="22"/>
              </w:rPr>
            </w:pPr>
            <w:r>
              <w:rPr>
                <w:color w:val="000000"/>
                <w:sz w:val="22"/>
              </w:rPr>
              <w:t>15</w:t>
            </w:r>
          </w:p>
          <w:p w14:paraId="4E65662D" w14:textId="4C7471CC" w:rsidR="00106226" w:rsidRDefault="00106226" w:rsidP="00106226">
            <w:pPr>
              <w:spacing w:line="240" w:lineRule="auto"/>
              <w:jc w:val="center"/>
              <w:rPr>
                <w:color w:val="000000"/>
                <w:sz w:val="22"/>
              </w:rPr>
            </w:pPr>
            <w:r>
              <w:rPr>
                <w:color w:val="000000"/>
                <w:sz w:val="22"/>
              </w:rPr>
              <w:t>(20/12-26/12)</w:t>
            </w:r>
          </w:p>
        </w:tc>
        <w:tc>
          <w:tcPr>
            <w:tcW w:w="2621" w:type="dxa"/>
            <w:shd w:val="clear" w:color="auto" w:fill="auto"/>
            <w:tcMar>
              <w:left w:w="57" w:type="dxa"/>
              <w:right w:w="57" w:type="dxa"/>
            </w:tcMar>
          </w:tcPr>
          <w:p w14:paraId="230DB027" w14:textId="70D12941" w:rsidR="00106226" w:rsidRPr="00432060" w:rsidRDefault="00106226" w:rsidP="00106226">
            <w:pPr>
              <w:spacing w:line="240" w:lineRule="auto"/>
              <w:rPr>
                <w:color w:val="000000"/>
                <w:sz w:val="22"/>
              </w:rPr>
            </w:pPr>
            <w:r>
              <w:rPr>
                <w:color w:val="000000"/>
                <w:sz w:val="22"/>
              </w:rPr>
              <w:t>Sửa lỗi</w:t>
            </w:r>
          </w:p>
        </w:tc>
        <w:tc>
          <w:tcPr>
            <w:tcW w:w="1058" w:type="dxa"/>
            <w:shd w:val="clear" w:color="auto" w:fill="auto"/>
            <w:tcMar>
              <w:left w:w="57" w:type="dxa"/>
              <w:right w:w="57" w:type="dxa"/>
            </w:tcMar>
          </w:tcPr>
          <w:p w14:paraId="5F2B9FE8" w14:textId="4DA95CAF" w:rsidR="00106226" w:rsidRDefault="00106226" w:rsidP="00106226">
            <w:pPr>
              <w:spacing w:line="240" w:lineRule="auto"/>
              <w:jc w:val="center"/>
              <w:rPr>
                <w:color w:val="000000"/>
                <w:sz w:val="22"/>
              </w:rPr>
            </w:pPr>
            <w:r>
              <w:rPr>
                <w:color w:val="000000"/>
                <w:sz w:val="22"/>
              </w:rPr>
              <w:t>a,e</w:t>
            </w:r>
          </w:p>
        </w:tc>
        <w:tc>
          <w:tcPr>
            <w:tcW w:w="2274" w:type="dxa"/>
          </w:tcPr>
          <w:p w14:paraId="27A27C05" w14:textId="0D8BACFD" w:rsidR="00106226" w:rsidRDefault="00106226" w:rsidP="00106226">
            <w:pPr>
              <w:spacing w:line="240" w:lineRule="auto"/>
              <w:rPr>
                <w:color w:val="000000"/>
                <w:sz w:val="22"/>
              </w:rPr>
            </w:pPr>
            <w:r>
              <w:rPr>
                <w:color w:val="000000"/>
                <w:sz w:val="22"/>
              </w:rPr>
              <w:t>Dạy học dựa trên vấn đề</w:t>
            </w:r>
          </w:p>
        </w:tc>
        <w:tc>
          <w:tcPr>
            <w:tcW w:w="2410" w:type="dxa"/>
            <w:shd w:val="clear" w:color="auto" w:fill="auto"/>
            <w:tcMar>
              <w:left w:w="57" w:type="dxa"/>
              <w:right w:w="57" w:type="dxa"/>
            </w:tcMar>
          </w:tcPr>
          <w:p w14:paraId="1F7CA582" w14:textId="74AA61D5" w:rsidR="00106226" w:rsidRDefault="00D37464" w:rsidP="00106226">
            <w:pPr>
              <w:spacing w:line="240" w:lineRule="auto"/>
              <w:rPr>
                <w:color w:val="000000"/>
                <w:sz w:val="22"/>
              </w:rPr>
            </w:pPr>
            <w:r>
              <w:rPr>
                <w:color w:val="000000"/>
                <w:sz w:val="22"/>
              </w:rPr>
              <w:t>Đọc phần 8.2 chương 8 TL1</w:t>
            </w:r>
            <w:bookmarkStart w:id="0" w:name="_GoBack"/>
            <w:bookmarkEnd w:id="0"/>
          </w:p>
        </w:tc>
      </w:tr>
    </w:tbl>
    <w:p w14:paraId="6214EE43" w14:textId="77777777" w:rsidR="001E4401" w:rsidRDefault="001E4401" w:rsidP="004C0FA4">
      <w:pPr>
        <w:spacing w:before="120" w:after="60" w:line="240" w:lineRule="auto"/>
        <w:jc w:val="both"/>
        <w:rPr>
          <w:b/>
          <w:sz w:val="24"/>
          <w:szCs w:val="24"/>
        </w:rPr>
      </w:pPr>
    </w:p>
    <w:p w14:paraId="042BEFB8" w14:textId="3B4C2363"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r w:rsidR="005E1DEB">
        <w:rPr>
          <w:color w:val="000000"/>
          <w:sz w:val="24"/>
          <w:szCs w:val="24"/>
        </w:rPr>
        <w:t xml:space="preserve"> </w:t>
      </w:r>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0485598F" w14:textId="30A07ECA" w:rsidR="0079325B" w:rsidRPr="00DC3327" w:rsidRDefault="0079325B" w:rsidP="006E4712">
      <w:pPr>
        <w:tabs>
          <w:tab w:val="center" w:pos="1985"/>
          <w:tab w:val="center" w:pos="7088"/>
        </w:tabs>
        <w:spacing w:before="24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861D85">
        <w:rPr>
          <w:bCs/>
          <w:color w:val="000000"/>
          <w:sz w:val="24"/>
        </w:rPr>
        <w:t>16/9/2021</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1F5907DD" w14:textId="77777777" w:rsidR="003D5DFA" w:rsidRDefault="0079325B" w:rsidP="004C0FA4">
      <w:pPr>
        <w:tabs>
          <w:tab w:val="center" w:pos="1985"/>
          <w:tab w:val="center" w:pos="7088"/>
        </w:tabs>
        <w:spacing w:before="360" w:line="240" w:lineRule="auto"/>
        <w:jc w:val="both"/>
        <w:rPr>
          <w:b/>
          <w:color w:val="000000"/>
        </w:rPr>
      </w:pPr>
      <w:r>
        <w:rPr>
          <w:b/>
          <w:color w:val="000000"/>
        </w:rPr>
        <w:tab/>
      </w:r>
    </w:p>
    <w:p w14:paraId="5913B246" w14:textId="6A75769E" w:rsidR="00613C2A" w:rsidRDefault="0079325B" w:rsidP="004C0FA4">
      <w:pPr>
        <w:tabs>
          <w:tab w:val="center" w:pos="1985"/>
          <w:tab w:val="center" w:pos="7088"/>
        </w:tabs>
        <w:spacing w:before="360" w:line="240" w:lineRule="auto"/>
        <w:jc w:val="both"/>
        <w:rPr>
          <w:i/>
          <w:color w:val="000000"/>
        </w:rPr>
      </w:pPr>
      <w:r w:rsidRPr="004471D4">
        <w:rPr>
          <w:b/>
          <w:color w:val="000000"/>
        </w:rPr>
        <w:tab/>
      </w:r>
      <w:r>
        <w:rPr>
          <w:b/>
          <w:color w:val="000000"/>
        </w:rPr>
        <w:br/>
      </w:r>
      <w:r w:rsidR="003D5DFA">
        <w:rPr>
          <w:i/>
          <w:color w:val="000000"/>
        </w:rPr>
        <w:t xml:space="preserve">                 Hoàng Thị Thơm                                                 Hoàng Thị Thơm</w:t>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37548190" w:rsid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3FFB4CF3" w14:textId="26C3E5BD" w:rsidR="003D5DFA" w:rsidRDefault="003D5DFA" w:rsidP="002A0E16">
      <w:pPr>
        <w:tabs>
          <w:tab w:val="center" w:pos="1985"/>
          <w:tab w:val="center" w:pos="7088"/>
        </w:tabs>
        <w:spacing w:line="240" w:lineRule="auto"/>
        <w:jc w:val="center"/>
        <w:rPr>
          <w:i/>
          <w:szCs w:val="24"/>
        </w:rPr>
      </w:pPr>
    </w:p>
    <w:p w14:paraId="445146DF" w14:textId="7D18B03A" w:rsidR="003D5DFA" w:rsidRDefault="003D5DFA" w:rsidP="002A0E16">
      <w:pPr>
        <w:tabs>
          <w:tab w:val="center" w:pos="1985"/>
          <w:tab w:val="center" w:pos="7088"/>
        </w:tabs>
        <w:spacing w:line="240" w:lineRule="auto"/>
        <w:jc w:val="center"/>
        <w:rPr>
          <w:i/>
          <w:szCs w:val="24"/>
        </w:rPr>
      </w:pPr>
    </w:p>
    <w:p w14:paraId="372D8B65" w14:textId="694971F0" w:rsidR="003D5DFA" w:rsidRDefault="003D5DFA" w:rsidP="002A0E16">
      <w:pPr>
        <w:tabs>
          <w:tab w:val="center" w:pos="1985"/>
          <w:tab w:val="center" w:pos="7088"/>
        </w:tabs>
        <w:spacing w:line="240" w:lineRule="auto"/>
        <w:jc w:val="center"/>
        <w:rPr>
          <w:i/>
          <w:szCs w:val="24"/>
        </w:rPr>
      </w:pPr>
    </w:p>
    <w:p w14:paraId="41A4F2A2" w14:textId="6FFD00A6" w:rsidR="003D5DFA" w:rsidRDefault="003D5DFA" w:rsidP="002A0E16">
      <w:pPr>
        <w:tabs>
          <w:tab w:val="center" w:pos="1985"/>
          <w:tab w:val="center" w:pos="7088"/>
        </w:tabs>
        <w:spacing w:line="240" w:lineRule="auto"/>
        <w:jc w:val="center"/>
        <w:rPr>
          <w:i/>
          <w:szCs w:val="24"/>
        </w:rPr>
      </w:pPr>
    </w:p>
    <w:p w14:paraId="580ECB4D" w14:textId="4BBC8A3A" w:rsidR="003D5DFA" w:rsidRPr="002A0E16" w:rsidRDefault="003D5DFA" w:rsidP="002A0E16">
      <w:pPr>
        <w:tabs>
          <w:tab w:val="center" w:pos="1985"/>
          <w:tab w:val="center" w:pos="7088"/>
        </w:tabs>
        <w:spacing w:line="240" w:lineRule="auto"/>
        <w:jc w:val="center"/>
        <w:rPr>
          <w:i/>
          <w:szCs w:val="24"/>
        </w:rPr>
      </w:pPr>
      <w:r>
        <w:rPr>
          <w:i/>
          <w:szCs w:val="24"/>
        </w:rPr>
        <w:t>Hoàng Thị Thơm</w:t>
      </w:r>
    </w:p>
    <w:p w14:paraId="69DF14DD" w14:textId="77777777" w:rsidR="00D0177B" w:rsidRDefault="00D0177B" w:rsidP="0079325B">
      <w:pPr>
        <w:jc w:val="both"/>
        <w:rPr>
          <w:b/>
          <w:color w:val="000000"/>
          <w:szCs w:val="24"/>
          <w:u w:val="single"/>
        </w:rPr>
      </w:pPr>
    </w:p>
    <w:sectPr w:rsidR="00D0177B" w:rsidSect="0079325B">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51A8E" w14:textId="77777777" w:rsidR="00954B1D" w:rsidRDefault="00954B1D" w:rsidP="00596718">
      <w:pPr>
        <w:spacing w:line="240" w:lineRule="auto"/>
      </w:pPr>
      <w:r>
        <w:separator/>
      </w:r>
    </w:p>
  </w:endnote>
  <w:endnote w:type="continuationSeparator" w:id="0">
    <w:p w14:paraId="3695237B" w14:textId="77777777" w:rsidR="00954B1D" w:rsidRDefault="00954B1D"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24D73" w14:textId="77777777" w:rsidR="00954B1D" w:rsidRDefault="00954B1D" w:rsidP="00596718">
      <w:pPr>
        <w:spacing w:line="240" w:lineRule="auto"/>
      </w:pPr>
      <w:r>
        <w:separator/>
      </w:r>
    </w:p>
  </w:footnote>
  <w:footnote w:type="continuationSeparator" w:id="0">
    <w:p w14:paraId="78D3F6C1" w14:textId="77777777" w:rsidR="00954B1D" w:rsidRDefault="00954B1D" w:rsidP="005967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46897"/>
    <w:rsid w:val="00055C21"/>
    <w:rsid w:val="00055EB8"/>
    <w:rsid w:val="0005708E"/>
    <w:rsid w:val="00067870"/>
    <w:rsid w:val="000737BD"/>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0F5FF7"/>
    <w:rsid w:val="001025F5"/>
    <w:rsid w:val="00102DD4"/>
    <w:rsid w:val="00106226"/>
    <w:rsid w:val="00107066"/>
    <w:rsid w:val="00112E1F"/>
    <w:rsid w:val="00117A9C"/>
    <w:rsid w:val="001209C8"/>
    <w:rsid w:val="0012342F"/>
    <w:rsid w:val="00123597"/>
    <w:rsid w:val="001235AA"/>
    <w:rsid w:val="001242E2"/>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3BC7"/>
    <w:rsid w:val="001C7EA3"/>
    <w:rsid w:val="001E0FC4"/>
    <w:rsid w:val="001E3582"/>
    <w:rsid w:val="001E4401"/>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1610"/>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B7FFE"/>
    <w:rsid w:val="002C0091"/>
    <w:rsid w:val="002C52CE"/>
    <w:rsid w:val="002D3D60"/>
    <w:rsid w:val="002D459A"/>
    <w:rsid w:val="002D53C1"/>
    <w:rsid w:val="002D7499"/>
    <w:rsid w:val="002D7919"/>
    <w:rsid w:val="002E2509"/>
    <w:rsid w:val="002E5EB9"/>
    <w:rsid w:val="002F0694"/>
    <w:rsid w:val="002F4210"/>
    <w:rsid w:val="002F4831"/>
    <w:rsid w:val="00301BD2"/>
    <w:rsid w:val="00301C9F"/>
    <w:rsid w:val="00310036"/>
    <w:rsid w:val="00314AB7"/>
    <w:rsid w:val="003150EF"/>
    <w:rsid w:val="00315E3A"/>
    <w:rsid w:val="00326114"/>
    <w:rsid w:val="00333723"/>
    <w:rsid w:val="00336512"/>
    <w:rsid w:val="00336735"/>
    <w:rsid w:val="0034400D"/>
    <w:rsid w:val="00346D62"/>
    <w:rsid w:val="00350890"/>
    <w:rsid w:val="003576AF"/>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5DFA"/>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32060"/>
    <w:rsid w:val="0044497A"/>
    <w:rsid w:val="00450140"/>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A7F8F"/>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6A49"/>
    <w:rsid w:val="00520789"/>
    <w:rsid w:val="0052429A"/>
    <w:rsid w:val="00531CB6"/>
    <w:rsid w:val="005324F7"/>
    <w:rsid w:val="00532AAD"/>
    <w:rsid w:val="0053348C"/>
    <w:rsid w:val="005342A0"/>
    <w:rsid w:val="00534D34"/>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6F4"/>
    <w:rsid w:val="00587A30"/>
    <w:rsid w:val="005931EA"/>
    <w:rsid w:val="005940E6"/>
    <w:rsid w:val="00594F8A"/>
    <w:rsid w:val="00596718"/>
    <w:rsid w:val="00596BDF"/>
    <w:rsid w:val="0059738D"/>
    <w:rsid w:val="005A0A05"/>
    <w:rsid w:val="005A2B61"/>
    <w:rsid w:val="005A38E8"/>
    <w:rsid w:val="005A70C9"/>
    <w:rsid w:val="005B0042"/>
    <w:rsid w:val="005B2F9C"/>
    <w:rsid w:val="005B3CEC"/>
    <w:rsid w:val="005B5152"/>
    <w:rsid w:val="005C0AC3"/>
    <w:rsid w:val="005C1B59"/>
    <w:rsid w:val="005C2CE7"/>
    <w:rsid w:val="005C4E6B"/>
    <w:rsid w:val="005C642F"/>
    <w:rsid w:val="005C6F2C"/>
    <w:rsid w:val="005D233B"/>
    <w:rsid w:val="005D2565"/>
    <w:rsid w:val="005D2DED"/>
    <w:rsid w:val="005E1A45"/>
    <w:rsid w:val="005E1DEB"/>
    <w:rsid w:val="005E7E0B"/>
    <w:rsid w:val="005F3CD7"/>
    <w:rsid w:val="00601043"/>
    <w:rsid w:val="00603580"/>
    <w:rsid w:val="00605E6A"/>
    <w:rsid w:val="006060A7"/>
    <w:rsid w:val="00607282"/>
    <w:rsid w:val="00610949"/>
    <w:rsid w:val="00612A28"/>
    <w:rsid w:val="00613C2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34CA"/>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1776F"/>
    <w:rsid w:val="00717970"/>
    <w:rsid w:val="00721FC8"/>
    <w:rsid w:val="007274D7"/>
    <w:rsid w:val="00727B2C"/>
    <w:rsid w:val="00732081"/>
    <w:rsid w:val="00740805"/>
    <w:rsid w:val="00747800"/>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181D"/>
    <w:rsid w:val="007C60FE"/>
    <w:rsid w:val="007D37D4"/>
    <w:rsid w:val="007D3B4F"/>
    <w:rsid w:val="007D6AF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5EEC"/>
    <w:rsid w:val="0082732B"/>
    <w:rsid w:val="00834B74"/>
    <w:rsid w:val="00836FF0"/>
    <w:rsid w:val="00840D06"/>
    <w:rsid w:val="00842B05"/>
    <w:rsid w:val="00845886"/>
    <w:rsid w:val="00852519"/>
    <w:rsid w:val="008534A9"/>
    <w:rsid w:val="008564E2"/>
    <w:rsid w:val="00856641"/>
    <w:rsid w:val="008567CD"/>
    <w:rsid w:val="008576DD"/>
    <w:rsid w:val="00861D85"/>
    <w:rsid w:val="008623B8"/>
    <w:rsid w:val="008707B4"/>
    <w:rsid w:val="00875219"/>
    <w:rsid w:val="00880080"/>
    <w:rsid w:val="008803FA"/>
    <w:rsid w:val="00881669"/>
    <w:rsid w:val="0088406B"/>
    <w:rsid w:val="0088511A"/>
    <w:rsid w:val="00885781"/>
    <w:rsid w:val="00885CC6"/>
    <w:rsid w:val="00892BC4"/>
    <w:rsid w:val="008A0E1D"/>
    <w:rsid w:val="008A5586"/>
    <w:rsid w:val="008A6A65"/>
    <w:rsid w:val="008B01C6"/>
    <w:rsid w:val="008B3790"/>
    <w:rsid w:val="008B5BB7"/>
    <w:rsid w:val="008B6174"/>
    <w:rsid w:val="008B6C6D"/>
    <w:rsid w:val="008C057B"/>
    <w:rsid w:val="008C2672"/>
    <w:rsid w:val="008C3738"/>
    <w:rsid w:val="008C49CD"/>
    <w:rsid w:val="008C5321"/>
    <w:rsid w:val="008C551C"/>
    <w:rsid w:val="008C57AF"/>
    <w:rsid w:val="008C6743"/>
    <w:rsid w:val="008E0E98"/>
    <w:rsid w:val="008F0FA4"/>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49B"/>
    <w:rsid w:val="0093663C"/>
    <w:rsid w:val="00936C5F"/>
    <w:rsid w:val="009406F3"/>
    <w:rsid w:val="009505A5"/>
    <w:rsid w:val="009547BE"/>
    <w:rsid w:val="00954B1D"/>
    <w:rsid w:val="00956443"/>
    <w:rsid w:val="009607F7"/>
    <w:rsid w:val="0096316D"/>
    <w:rsid w:val="009647EC"/>
    <w:rsid w:val="00964901"/>
    <w:rsid w:val="00965842"/>
    <w:rsid w:val="00965C02"/>
    <w:rsid w:val="00965F5C"/>
    <w:rsid w:val="00970541"/>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61B4"/>
    <w:rsid w:val="00B00923"/>
    <w:rsid w:val="00B034A6"/>
    <w:rsid w:val="00B06130"/>
    <w:rsid w:val="00B0645C"/>
    <w:rsid w:val="00B136EC"/>
    <w:rsid w:val="00B15018"/>
    <w:rsid w:val="00B156D3"/>
    <w:rsid w:val="00B16298"/>
    <w:rsid w:val="00B1675B"/>
    <w:rsid w:val="00B2301D"/>
    <w:rsid w:val="00B261FB"/>
    <w:rsid w:val="00B26D94"/>
    <w:rsid w:val="00B302DE"/>
    <w:rsid w:val="00B30BE5"/>
    <w:rsid w:val="00B31774"/>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BE7"/>
    <w:rsid w:val="00C97595"/>
    <w:rsid w:val="00C97BE8"/>
    <w:rsid w:val="00CB2016"/>
    <w:rsid w:val="00CB2E27"/>
    <w:rsid w:val="00CB39EF"/>
    <w:rsid w:val="00CC0796"/>
    <w:rsid w:val="00CC274F"/>
    <w:rsid w:val="00CC2E07"/>
    <w:rsid w:val="00CC67A1"/>
    <w:rsid w:val="00CC74B1"/>
    <w:rsid w:val="00CD114D"/>
    <w:rsid w:val="00CD13FD"/>
    <w:rsid w:val="00CD4252"/>
    <w:rsid w:val="00CE1311"/>
    <w:rsid w:val="00CE23C8"/>
    <w:rsid w:val="00CE2781"/>
    <w:rsid w:val="00CE392B"/>
    <w:rsid w:val="00CF2029"/>
    <w:rsid w:val="00CF2828"/>
    <w:rsid w:val="00CF462A"/>
    <w:rsid w:val="00CF6427"/>
    <w:rsid w:val="00CF6A69"/>
    <w:rsid w:val="00CF75A3"/>
    <w:rsid w:val="00D0177B"/>
    <w:rsid w:val="00D02615"/>
    <w:rsid w:val="00D02F51"/>
    <w:rsid w:val="00D04F9E"/>
    <w:rsid w:val="00D10584"/>
    <w:rsid w:val="00D10929"/>
    <w:rsid w:val="00D15CB8"/>
    <w:rsid w:val="00D21B3D"/>
    <w:rsid w:val="00D2365F"/>
    <w:rsid w:val="00D24E0C"/>
    <w:rsid w:val="00D25D69"/>
    <w:rsid w:val="00D27281"/>
    <w:rsid w:val="00D2759C"/>
    <w:rsid w:val="00D27FDD"/>
    <w:rsid w:val="00D30720"/>
    <w:rsid w:val="00D32789"/>
    <w:rsid w:val="00D32F70"/>
    <w:rsid w:val="00D33FC1"/>
    <w:rsid w:val="00D37464"/>
    <w:rsid w:val="00D40B81"/>
    <w:rsid w:val="00D43EE5"/>
    <w:rsid w:val="00D440D5"/>
    <w:rsid w:val="00D50F6E"/>
    <w:rsid w:val="00D510C4"/>
    <w:rsid w:val="00D57CFB"/>
    <w:rsid w:val="00D623F4"/>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17A6"/>
    <w:rsid w:val="00DD370F"/>
    <w:rsid w:val="00DD51E2"/>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31C2"/>
    <w:rsid w:val="00EB3F82"/>
    <w:rsid w:val="00EB6BBE"/>
    <w:rsid w:val="00EC2377"/>
    <w:rsid w:val="00EC4616"/>
    <w:rsid w:val="00EC6278"/>
    <w:rsid w:val="00ED05F0"/>
    <w:rsid w:val="00ED0B06"/>
    <w:rsid w:val="00ED5E3D"/>
    <w:rsid w:val="00EE2B86"/>
    <w:rsid w:val="00EE7F53"/>
    <w:rsid w:val="00EF3976"/>
    <w:rsid w:val="00EF5489"/>
    <w:rsid w:val="00F042A1"/>
    <w:rsid w:val="00F058EC"/>
    <w:rsid w:val="00F06EF8"/>
    <w:rsid w:val="00F1059B"/>
    <w:rsid w:val="00F11928"/>
    <w:rsid w:val="00F16CEA"/>
    <w:rsid w:val="00F20179"/>
    <w:rsid w:val="00F26D20"/>
    <w:rsid w:val="00F27556"/>
    <w:rsid w:val="00F34D00"/>
    <w:rsid w:val="00F47317"/>
    <w:rsid w:val="00F6016C"/>
    <w:rsid w:val="00F763B1"/>
    <w:rsid w:val="00F77C60"/>
    <w:rsid w:val="00F81BDC"/>
    <w:rsid w:val="00F833AE"/>
    <w:rsid w:val="00F835AD"/>
    <w:rsid w:val="00F84305"/>
    <w:rsid w:val="00F86F09"/>
    <w:rsid w:val="00F90C5E"/>
    <w:rsid w:val="00F917AD"/>
    <w:rsid w:val="00F9268E"/>
    <w:rsid w:val="00F92F6C"/>
    <w:rsid w:val="00F94B95"/>
    <w:rsid w:val="00F964CC"/>
    <w:rsid w:val="00F9691A"/>
    <w:rsid w:val="00FA6F99"/>
    <w:rsid w:val="00FA7547"/>
    <w:rsid w:val="00FB1AEA"/>
    <w:rsid w:val="00FB2E63"/>
    <w:rsid w:val="00FB4CA9"/>
    <w:rsid w:val="00FC2ABA"/>
    <w:rsid w:val="00FD132B"/>
    <w:rsid w:val="00FD6ECB"/>
    <w:rsid w:val="00FE2DA0"/>
    <w:rsid w:val="00FE79B1"/>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fontstyle01">
    <w:name w:val="fontstyle01"/>
    <w:rsid w:val="0088511A"/>
    <w:rPr>
      <w:rFonts w:ascii="Times New Roman" w:hAnsi="Times New Roman" w:cs="Times New Roman" w:hint="default"/>
      <w:b w:val="0"/>
      <w:bCs w:val="0"/>
      <w:i w:val="0"/>
      <w:iCs w:val="0"/>
      <w:color w:val="000000"/>
      <w:sz w:val="26"/>
      <w:szCs w:val="26"/>
    </w:rPr>
  </w:style>
  <w:style w:type="character" w:styleId="Strong">
    <w:name w:val="Strong"/>
    <w:qFormat/>
    <w:locked/>
    <w:rsid w:val="00D2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wbr-znos-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3BBE-0930-4B77-AB0E-2C49DAF7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5182</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THOM</cp:lastModifiedBy>
  <cp:revision>10</cp:revision>
  <cp:lastPrinted>2021-09-20T02:24:00Z</cp:lastPrinted>
  <dcterms:created xsi:type="dcterms:W3CDTF">2021-09-20T03:10:00Z</dcterms:created>
  <dcterms:modified xsi:type="dcterms:W3CDTF">2021-09-28T02:35:00Z</dcterms:modified>
</cp:coreProperties>
</file>